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1086"/>
        <w:gridCol w:w="1133"/>
        <w:gridCol w:w="902"/>
        <w:gridCol w:w="140"/>
        <w:gridCol w:w="3510"/>
      </w:tblGrid>
      <w:tr w:rsidR="0061115D" w:rsidTr="00006F18">
        <w:trPr>
          <w:trHeight w:val="355"/>
        </w:trPr>
        <w:tc>
          <w:tcPr>
            <w:tcW w:w="10210" w:type="dxa"/>
            <w:gridSpan w:val="7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006F18">
        <w:trPr>
          <w:trHeight w:val="715"/>
        </w:trPr>
        <w:tc>
          <w:tcPr>
            <w:tcW w:w="5658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0" w:type="dxa"/>
            <w:gridSpan w:val="2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006F18">
        <w:trPr>
          <w:trHeight w:val="237"/>
        </w:trPr>
        <w:tc>
          <w:tcPr>
            <w:tcW w:w="10210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006F18">
        <w:trPr>
          <w:trHeight w:val="159"/>
        </w:trPr>
        <w:tc>
          <w:tcPr>
            <w:tcW w:w="10210" w:type="dxa"/>
            <w:gridSpan w:val="7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006F18">
        <w:trPr>
          <w:trHeight w:val="578"/>
        </w:trPr>
        <w:tc>
          <w:tcPr>
            <w:tcW w:w="10210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006F18">
        <w:trPr>
          <w:trHeight w:val="234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006F18">
        <w:trPr>
          <w:trHeight w:val="569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6B6607" w:rsidTr="00006F18">
        <w:trPr>
          <w:trHeight w:val="159"/>
        </w:trPr>
        <w:tc>
          <w:tcPr>
            <w:tcW w:w="10210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臨床研修医</w:t>
            </w:r>
            <w:r w:rsidR="009E0593">
              <w:rPr>
                <w:rFonts w:hint="eastAsia"/>
              </w:rPr>
              <w:t>・医師・</w:t>
            </w:r>
            <w:r w:rsidR="0017771D">
              <w:rPr>
                <w:rFonts w:hint="eastAsia"/>
              </w:rPr>
              <w:t>メディカルスタッフ</w:t>
            </w:r>
            <w:r w:rsidR="002B540D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に対する教育方法の実践例</w:t>
            </w:r>
          </w:p>
        </w:tc>
      </w:tr>
      <w:tr w:rsidR="006B6607" w:rsidTr="00006F18">
        <w:trPr>
          <w:trHeight w:val="656"/>
        </w:trPr>
        <w:tc>
          <w:tcPr>
            <w:tcW w:w="10210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6B6607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6B6607" w:rsidRDefault="006B6607" w:rsidP="0066161E">
            <w:pPr>
              <w:spacing w:line="247" w:lineRule="exact"/>
            </w:pPr>
          </w:p>
        </w:tc>
      </w:tr>
      <w:tr w:rsidR="00D6110A" w:rsidTr="00006F18">
        <w:trPr>
          <w:trHeight w:val="237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006F18">
        <w:trPr>
          <w:trHeight w:val="634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006F18">
        <w:trPr>
          <w:trHeight w:val="226"/>
        </w:trPr>
        <w:tc>
          <w:tcPr>
            <w:tcW w:w="10210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006F18">
        <w:trPr>
          <w:trHeight w:val="156"/>
        </w:trPr>
        <w:tc>
          <w:tcPr>
            <w:tcW w:w="10210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006F18">
        <w:trPr>
          <w:trHeight w:val="458"/>
        </w:trPr>
        <w:tc>
          <w:tcPr>
            <w:tcW w:w="10210" w:type="dxa"/>
            <w:gridSpan w:val="7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9712C7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9712C7" w:rsidRDefault="009712C7" w:rsidP="006A3A4F">
            <w:pPr>
              <w:spacing w:line="247" w:lineRule="exact"/>
            </w:pPr>
            <w:r>
              <w:rPr>
                <w:rFonts w:hint="eastAsia"/>
              </w:rPr>
              <w:t>診療の実績に関する事項・年月・概要</w:t>
            </w:r>
          </w:p>
        </w:tc>
      </w:tr>
      <w:tr w:rsidR="005B3A6F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5B3A6F" w:rsidRDefault="005B3A6F" w:rsidP="00044FF2">
            <w:pPr>
              <w:spacing w:line="247" w:lineRule="exact"/>
            </w:pPr>
            <w:r>
              <w:rPr>
                <w:rFonts w:hint="eastAsia"/>
              </w:rPr>
              <w:t>外来</w:t>
            </w:r>
          </w:p>
        </w:tc>
      </w:tr>
      <w:tr w:rsidR="00D75C68" w:rsidTr="00006F18">
        <w:trPr>
          <w:trHeight w:val="352"/>
        </w:trPr>
        <w:tc>
          <w:tcPr>
            <w:tcW w:w="1021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D75C68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5B3A6F" w:rsidRDefault="00D75C68" w:rsidP="00D75C68">
            <w:pPr>
              <w:spacing w:line="247" w:lineRule="exact"/>
              <w:ind w:firstLineChars="100" w:firstLine="181"/>
            </w:pPr>
          </w:p>
        </w:tc>
      </w:tr>
      <w:tr w:rsidR="006B6607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6B6607" w:rsidRDefault="006B6607" w:rsidP="00044FF2">
            <w:pPr>
              <w:spacing w:line="247" w:lineRule="exact"/>
            </w:pPr>
            <w:r>
              <w:rPr>
                <w:rFonts w:hint="eastAsia"/>
              </w:rPr>
              <w:t>検査</w:t>
            </w:r>
          </w:p>
        </w:tc>
      </w:tr>
      <w:tr w:rsidR="00D75C68" w:rsidTr="00006F18">
        <w:trPr>
          <w:trHeight w:val="439"/>
        </w:trPr>
        <w:tc>
          <w:tcPr>
            <w:tcW w:w="1021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044FF2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手術</w:t>
            </w:r>
          </w:p>
        </w:tc>
      </w:tr>
      <w:tr w:rsidR="00D75C68" w:rsidTr="00006F18">
        <w:trPr>
          <w:trHeight w:val="416"/>
        </w:trPr>
        <w:tc>
          <w:tcPr>
            <w:tcW w:w="10210" w:type="dxa"/>
            <w:gridSpan w:val="7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431ECE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入院</w:t>
            </w:r>
          </w:p>
        </w:tc>
      </w:tr>
      <w:tr w:rsidR="00D75C68" w:rsidTr="00006F18">
        <w:trPr>
          <w:trHeight w:val="366"/>
        </w:trPr>
        <w:tc>
          <w:tcPr>
            <w:tcW w:w="10210" w:type="dxa"/>
            <w:gridSpan w:val="7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その他診療に関する事項・年月・概要</w:t>
            </w:r>
          </w:p>
        </w:tc>
      </w:tr>
      <w:tr w:rsidR="00D75C68" w:rsidTr="00006F18">
        <w:trPr>
          <w:trHeight w:val="487"/>
        </w:trPr>
        <w:tc>
          <w:tcPr>
            <w:tcW w:w="10210" w:type="dxa"/>
            <w:gridSpan w:val="7"/>
          </w:tcPr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431ECE" w:rsidRDefault="00D75C68" w:rsidP="001D74B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大学及び病院運営に関する事項・年月・概要</w:t>
            </w:r>
          </w:p>
        </w:tc>
      </w:tr>
      <w:tr w:rsidR="00D75C68" w:rsidRPr="00044FF2" w:rsidTr="00006F18">
        <w:trPr>
          <w:trHeight w:val="696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006F18">
        <w:trPr>
          <w:trHeight w:val="551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地域医師及び住民に対する啓発活動に関する事項・年月・概要</w:t>
            </w:r>
          </w:p>
        </w:tc>
      </w:tr>
      <w:tr w:rsidR="00D75C68" w:rsidRPr="000E5BE1" w:rsidTr="00006F18">
        <w:trPr>
          <w:trHeight w:val="604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lastRenderedPageBreak/>
              <w:t>特許等</w:t>
            </w:r>
          </w:p>
        </w:tc>
      </w:tr>
      <w:tr w:rsidR="00D75C68" w:rsidTr="00006F18">
        <w:trPr>
          <w:trHeight w:val="59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40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006F18">
        <w:trPr>
          <w:trHeight w:val="561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D75C68" w:rsidRPr="00C54131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D75C68" w:rsidRPr="00C54131" w:rsidTr="00006F18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D75C68" w:rsidRPr="00C54131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シンポジウム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2D20DD" w:rsidRDefault="00D75C68" w:rsidP="00062E39">
            <w:pPr>
              <w:spacing w:line="247" w:lineRule="exact"/>
              <w:jc w:val="left"/>
            </w:pP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006F18" w:rsidRPr="002D20DD" w:rsidTr="00006F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Pr="002D20DD" w:rsidRDefault="00006F18" w:rsidP="00F06518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ワークショップ</w:t>
            </w:r>
          </w:p>
        </w:tc>
      </w:tr>
      <w:tr w:rsidR="00006F18" w:rsidRPr="002D20DD" w:rsidTr="00F065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Pr="002D20DD" w:rsidRDefault="00006F18" w:rsidP="00F06518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E31058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1E3A6E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612D8" w:rsidP="003B0611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094120" w:rsidTr="00006F18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612D8" w:rsidRDefault="00D612D8" w:rsidP="007800E4">
            <w:pPr>
              <w:spacing w:line="247" w:lineRule="exact"/>
              <w:jc w:val="center"/>
            </w:pP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120" w:rsidRPr="00D612D8" w:rsidRDefault="00094120" w:rsidP="007800E4">
            <w:pPr>
              <w:spacing w:line="247" w:lineRule="exact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12D8" w:rsidRDefault="009D6EED" w:rsidP="009D6EED">
            <w:pPr>
              <w:spacing w:line="247" w:lineRule="exact"/>
            </w:pPr>
            <w:r>
              <w:rPr>
                <w:rFonts w:hint="eastAsia"/>
              </w:rPr>
              <w:t xml:space="preserve">申請　</w:t>
            </w:r>
            <w:r w:rsidR="00D612D8">
              <w:rPr>
                <w:rFonts w:hint="eastAsia"/>
              </w:rPr>
              <w:t>件、うち採択</w:t>
            </w:r>
            <w:r w:rsidR="007800E4">
              <w:rPr>
                <w:rFonts w:hint="eastAsia"/>
              </w:rPr>
              <w:t xml:space="preserve">　</w:t>
            </w:r>
            <w:r w:rsidR="00D612D8">
              <w:rPr>
                <w:rFonts w:hint="eastAsia"/>
              </w:rPr>
              <w:t>件</w:t>
            </w:r>
          </w:p>
          <w:p w:rsidR="00D612D8" w:rsidRDefault="00D612D8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9D6EED" w:rsidP="009D6EED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D612D8" w:rsidRPr="009D6EED" w:rsidRDefault="00D612D8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Pr="007800E4" w:rsidRDefault="007800E4" w:rsidP="00D612D8">
            <w:pPr>
              <w:spacing w:line="247" w:lineRule="exact"/>
            </w:pPr>
          </w:p>
          <w:p w:rsidR="00D612D8" w:rsidRDefault="00D612D8" w:rsidP="00D612D8">
            <w:pPr>
              <w:spacing w:line="247" w:lineRule="exact"/>
            </w:pPr>
          </w:p>
          <w:p w:rsidR="00717330" w:rsidRDefault="009D6EED" w:rsidP="00094120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7800E4" w:rsidRDefault="007800E4" w:rsidP="00094120">
            <w:pPr>
              <w:spacing w:line="247" w:lineRule="exact"/>
            </w:pPr>
          </w:p>
          <w:p w:rsidR="009D6EED" w:rsidRPr="003B0611" w:rsidRDefault="009D6EED" w:rsidP="00094120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89" w:rsidRDefault="007A1889">
      <w:r>
        <w:separator/>
      </w:r>
    </w:p>
  </w:endnote>
  <w:endnote w:type="continuationSeparator" w:id="0">
    <w:p w:rsidR="007A1889" w:rsidRDefault="007A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287A03">
      <w:rPr>
        <w:rFonts w:ascii="Times New Roman" w:hAnsi="Times New Roman"/>
        <w:noProof/>
        <w:szCs w:val="21"/>
      </w:rPr>
      <w:t>3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89" w:rsidRDefault="007A1889">
      <w:r>
        <w:separator/>
      </w:r>
    </w:p>
  </w:footnote>
  <w:footnote w:type="continuationSeparator" w:id="0">
    <w:p w:rsidR="007A1889" w:rsidRDefault="007A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0D3006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06F18"/>
    <w:rsid w:val="00044FF2"/>
    <w:rsid w:val="00062E39"/>
    <w:rsid w:val="00065AF6"/>
    <w:rsid w:val="0009410C"/>
    <w:rsid w:val="00094120"/>
    <w:rsid w:val="000D3006"/>
    <w:rsid w:val="000E171C"/>
    <w:rsid w:val="000E5BE1"/>
    <w:rsid w:val="000F14D4"/>
    <w:rsid w:val="00143F40"/>
    <w:rsid w:val="0017771D"/>
    <w:rsid w:val="00195012"/>
    <w:rsid w:val="001B1C96"/>
    <w:rsid w:val="001C17A7"/>
    <w:rsid w:val="001D2EB0"/>
    <w:rsid w:val="001D69F8"/>
    <w:rsid w:val="001D74BE"/>
    <w:rsid w:val="001E3A6E"/>
    <w:rsid w:val="00233FA7"/>
    <w:rsid w:val="00240E76"/>
    <w:rsid w:val="0024448D"/>
    <w:rsid w:val="00263DE6"/>
    <w:rsid w:val="00287A03"/>
    <w:rsid w:val="002B540D"/>
    <w:rsid w:val="002C4435"/>
    <w:rsid w:val="002D20DD"/>
    <w:rsid w:val="00307370"/>
    <w:rsid w:val="0032215C"/>
    <w:rsid w:val="00386C58"/>
    <w:rsid w:val="003A208C"/>
    <w:rsid w:val="003B0611"/>
    <w:rsid w:val="003E531B"/>
    <w:rsid w:val="003F496A"/>
    <w:rsid w:val="0040764B"/>
    <w:rsid w:val="00417645"/>
    <w:rsid w:val="00431D0E"/>
    <w:rsid w:val="00431ECE"/>
    <w:rsid w:val="00446D15"/>
    <w:rsid w:val="0045247D"/>
    <w:rsid w:val="00463448"/>
    <w:rsid w:val="0047682C"/>
    <w:rsid w:val="00480405"/>
    <w:rsid w:val="004839AE"/>
    <w:rsid w:val="004B45FF"/>
    <w:rsid w:val="004E59C3"/>
    <w:rsid w:val="004F0D9D"/>
    <w:rsid w:val="004F12A2"/>
    <w:rsid w:val="004F59E8"/>
    <w:rsid w:val="00513EDB"/>
    <w:rsid w:val="00522D12"/>
    <w:rsid w:val="00540C18"/>
    <w:rsid w:val="00547AF0"/>
    <w:rsid w:val="0056033D"/>
    <w:rsid w:val="005653FF"/>
    <w:rsid w:val="005B1D0A"/>
    <w:rsid w:val="005B3A6F"/>
    <w:rsid w:val="005C0F58"/>
    <w:rsid w:val="005F5285"/>
    <w:rsid w:val="0061115D"/>
    <w:rsid w:val="00627089"/>
    <w:rsid w:val="00630F18"/>
    <w:rsid w:val="00637D21"/>
    <w:rsid w:val="00653C9D"/>
    <w:rsid w:val="00654041"/>
    <w:rsid w:val="0066161E"/>
    <w:rsid w:val="0069261E"/>
    <w:rsid w:val="006A3A4F"/>
    <w:rsid w:val="006A4625"/>
    <w:rsid w:val="006B6607"/>
    <w:rsid w:val="006E09BE"/>
    <w:rsid w:val="006E2BEE"/>
    <w:rsid w:val="00717330"/>
    <w:rsid w:val="007437CE"/>
    <w:rsid w:val="00743B0D"/>
    <w:rsid w:val="00747C03"/>
    <w:rsid w:val="007505B2"/>
    <w:rsid w:val="007517E3"/>
    <w:rsid w:val="007647FB"/>
    <w:rsid w:val="00774919"/>
    <w:rsid w:val="007800E4"/>
    <w:rsid w:val="007A1889"/>
    <w:rsid w:val="007E21E7"/>
    <w:rsid w:val="008105E8"/>
    <w:rsid w:val="00852ADF"/>
    <w:rsid w:val="008B7431"/>
    <w:rsid w:val="008C6208"/>
    <w:rsid w:val="008D1C2F"/>
    <w:rsid w:val="008F3F12"/>
    <w:rsid w:val="0091222D"/>
    <w:rsid w:val="00915A8F"/>
    <w:rsid w:val="00941451"/>
    <w:rsid w:val="00960895"/>
    <w:rsid w:val="00967AD6"/>
    <w:rsid w:val="009712C7"/>
    <w:rsid w:val="00972640"/>
    <w:rsid w:val="00987ABC"/>
    <w:rsid w:val="009A1615"/>
    <w:rsid w:val="009A7A30"/>
    <w:rsid w:val="009C15B9"/>
    <w:rsid w:val="009D6EED"/>
    <w:rsid w:val="009E0593"/>
    <w:rsid w:val="00A01BC8"/>
    <w:rsid w:val="00A178F3"/>
    <w:rsid w:val="00A77298"/>
    <w:rsid w:val="00A82E3E"/>
    <w:rsid w:val="00A834C7"/>
    <w:rsid w:val="00A872F7"/>
    <w:rsid w:val="00AD0876"/>
    <w:rsid w:val="00AD52FC"/>
    <w:rsid w:val="00AF6718"/>
    <w:rsid w:val="00B03083"/>
    <w:rsid w:val="00B2280D"/>
    <w:rsid w:val="00B64867"/>
    <w:rsid w:val="00B755AA"/>
    <w:rsid w:val="00B75CB8"/>
    <w:rsid w:val="00B81077"/>
    <w:rsid w:val="00B922BE"/>
    <w:rsid w:val="00BA020F"/>
    <w:rsid w:val="00BA7B78"/>
    <w:rsid w:val="00BD4066"/>
    <w:rsid w:val="00BE1878"/>
    <w:rsid w:val="00C0037B"/>
    <w:rsid w:val="00C16384"/>
    <w:rsid w:val="00C209ED"/>
    <w:rsid w:val="00C54131"/>
    <w:rsid w:val="00C92674"/>
    <w:rsid w:val="00CB1C24"/>
    <w:rsid w:val="00CE017B"/>
    <w:rsid w:val="00D424E3"/>
    <w:rsid w:val="00D6110A"/>
    <w:rsid w:val="00D612D8"/>
    <w:rsid w:val="00D75C68"/>
    <w:rsid w:val="00D83AB4"/>
    <w:rsid w:val="00E0633B"/>
    <w:rsid w:val="00E31058"/>
    <w:rsid w:val="00E342B7"/>
    <w:rsid w:val="00E344AD"/>
    <w:rsid w:val="00E67F39"/>
    <w:rsid w:val="00E76390"/>
    <w:rsid w:val="00EB5D47"/>
    <w:rsid w:val="00EC694B"/>
    <w:rsid w:val="00F06518"/>
    <w:rsid w:val="00F57B0B"/>
    <w:rsid w:val="00F64CD5"/>
    <w:rsid w:val="00F7542A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79F26-BB6A-42C3-A400-B084C8F2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［様式2］教育研究業績書（臨床）</vt:lpstr>
      <vt:lpstr>学長及び専任教員の個人調書</vt:lpstr>
    </vt:vector>
  </TitlesOfParts>
  <Company>大阪公立大学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［様式2］教育研究業績書（臨床）</dc:title>
  <dc:subject/>
  <dc:creator/>
  <cp:keywords/>
  <dc:description/>
  <cp:lastModifiedBy>Fujii Ikuko</cp:lastModifiedBy>
  <cp:revision>7</cp:revision>
  <cp:lastPrinted>2012-12-28T12:31:00Z</cp:lastPrinted>
  <dcterms:created xsi:type="dcterms:W3CDTF">2020-09-27T00:56:00Z</dcterms:created>
  <dcterms:modified xsi:type="dcterms:W3CDTF">2023-04-06T04:49:00Z</dcterms:modified>
</cp:coreProperties>
</file>