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44C6" w14:textId="77777777" w:rsidR="00881159" w:rsidRDefault="00881159" w:rsidP="00881159">
      <w:r>
        <w:t>2012年12月</w:t>
      </w:r>
    </w:p>
    <w:p w14:paraId="05624EC1" w14:textId="77777777" w:rsidR="00881159" w:rsidRDefault="00881159" w:rsidP="00881159">
      <w:r>
        <w:t>M1の計　賢君が2012年第3回関西電気化学研究会において 関西電気化学奨励賞を受賞しました。</w:t>
      </w:r>
    </w:p>
    <w:p w14:paraId="34046ECD" w14:textId="77777777" w:rsidR="00881159" w:rsidRDefault="00881159" w:rsidP="00881159"/>
    <w:p w14:paraId="2773E81B" w14:textId="614876DA" w:rsidR="00881159" w:rsidRDefault="00881159" w:rsidP="00881159">
      <w:r>
        <w:t>2012年10月</w:t>
      </w:r>
    </w:p>
    <w:p w14:paraId="249C0ACF" w14:textId="77777777" w:rsidR="00881159" w:rsidRDefault="00881159" w:rsidP="00881159">
      <w:r>
        <w:t>D2の麻生圭吾君が　第22回日本MRS学術シンポジウム奨励賞を受賞しました。</w:t>
      </w:r>
    </w:p>
    <w:p w14:paraId="1C49E4C7" w14:textId="77777777" w:rsidR="00881159" w:rsidRDefault="00881159" w:rsidP="00881159"/>
    <w:p w14:paraId="1157671E" w14:textId="291B6DA4" w:rsidR="00881159" w:rsidRDefault="00881159" w:rsidP="00881159">
      <w:r>
        <w:t>2012年9月</w:t>
      </w:r>
    </w:p>
    <w:p w14:paraId="611B9B0D" w14:textId="77777777" w:rsidR="00881159" w:rsidRDefault="00881159" w:rsidP="00881159">
      <w:r>
        <w:rPr>
          <w:rFonts w:hint="eastAsia"/>
        </w:rPr>
        <w:t>スペイン・</w:t>
      </w:r>
      <w:r>
        <w:t>CSIC・セラミックス・ガラス研究所の研究者が共同研究のために客員研究員として 3週間滞在しました。</w:t>
      </w:r>
    </w:p>
    <w:p w14:paraId="2A05DCFB" w14:textId="77777777" w:rsidR="00881159" w:rsidRDefault="00881159" w:rsidP="00881159"/>
    <w:p w14:paraId="7B18218D" w14:textId="59DA629C" w:rsidR="00881159" w:rsidRDefault="00881159" w:rsidP="00881159">
      <w:r>
        <w:t>2012年8月</w:t>
      </w:r>
    </w:p>
    <w:p w14:paraId="1E8C9857" w14:textId="76F92111" w:rsidR="00881159" w:rsidRDefault="00881159" w:rsidP="00881159">
      <w:r>
        <w:t>M2の窪　大樹君が日本化学会　電気化学ディビジョン化学電池材料研究会第30回夏の学校において、ポスター賞</w:t>
      </w:r>
      <w:r>
        <w:rPr>
          <w:rFonts w:hint="eastAsia"/>
        </w:rPr>
        <w:t>を受賞しました。</w:t>
      </w:r>
    </w:p>
    <w:p w14:paraId="6C1EDC5F" w14:textId="77777777" w:rsidR="00881159" w:rsidRDefault="00881159" w:rsidP="00881159"/>
    <w:p w14:paraId="12BD1561" w14:textId="3DFB48A6" w:rsidR="00881159" w:rsidRDefault="00881159" w:rsidP="00881159">
      <w:r>
        <w:t>2012年7月</w:t>
      </w:r>
    </w:p>
    <w:p w14:paraId="7AE9E08F" w14:textId="77777777" w:rsidR="00881159" w:rsidRDefault="00881159" w:rsidP="00881159">
      <w:r>
        <w:t>M2の山内章裕君が、第7回日本セラミックス協会関西支部学術講演会において、学生講演賞を受賞しました。</w:t>
      </w:r>
    </w:p>
    <w:p w14:paraId="36024EA8" w14:textId="77777777" w:rsidR="00881159" w:rsidRDefault="00881159" w:rsidP="00881159"/>
    <w:p w14:paraId="7958C23C" w14:textId="4E76936B" w:rsidR="00881159" w:rsidRDefault="00881159" w:rsidP="00881159">
      <w:r>
        <w:t>2012年6月</w:t>
      </w:r>
    </w:p>
    <w:p w14:paraId="5D207467" w14:textId="77777777" w:rsidR="00881159" w:rsidRDefault="00881159" w:rsidP="00881159">
      <w:r>
        <w:rPr>
          <w:rFonts w:hint="eastAsia"/>
        </w:rPr>
        <w:t>韓国・済州島で開催された</w:t>
      </w:r>
      <w:r>
        <w:t>16th International Meeting on Lithium Batteries において、D3の長尾君が、Young Investigator Award を受賞しました。</w:t>
      </w:r>
    </w:p>
    <w:p w14:paraId="68FD178E" w14:textId="77777777" w:rsidR="00881159" w:rsidRDefault="00881159" w:rsidP="00881159"/>
    <w:p w14:paraId="411E6FF4" w14:textId="11905442" w:rsidR="00881159" w:rsidRDefault="00881159" w:rsidP="00881159">
      <w:r>
        <w:t>2012年5月</w:t>
      </w:r>
    </w:p>
    <w:p w14:paraId="47B9C9FE" w14:textId="77777777" w:rsidR="00881159" w:rsidRDefault="00881159" w:rsidP="00881159">
      <w:r>
        <w:rPr>
          <w:rFonts w:hint="eastAsia"/>
        </w:rPr>
        <w:t>全固体型ナトリウム蓄電池に関する研究成果が</w:t>
      </w:r>
      <w:r>
        <w:t>Nature Communicationsに掲載されました。</w:t>
      </w:r>
    </w:p>
    <w:p w14:paraId="3D86F3C2" w14:textId="77777777" w:rsidR="00881159" w:rsidRDefault="00881159" w:rsidP="00881159">
      <w:r>
        <w:rPr>
          <w:rFonts w:hint="eastAsia"/>
        </w:rPr>
        <w:t>プレスリリースはこちら。</w:t>
      </w:r>
    </w:p>
    <w:p w14:paraId="7B123CA2" w14:textId="77777777" w:rsidR="00881159" w:rsidRDefault="00881159" w:rsidP="00881159"/>
    <w:p w14:paraId="7D42352F" w14:textId="507D8989" w:rsidR="00881159" w:rsidRDefault="00881159" w:rsidP="00881159">
      <w:r>
        <w:t>2012年4月</w:t>
      </w:r>
    </w:p>
    <w:p w14:paraId="6FFF58DD" w14:textId="77777777" w:rsidR="00881159" w:rsidRDefault="00881159" w:rsidP="00881159">
      <w:r>
        <w:t>D2の麻生君が日本化学会学生講演賞を受賞しました。</w:t>
      </w:r>
    </w:p>
    <w:p w14:paraId="5CD7A536" w14:textId="77777777" w:rsidR="00881159" w:rsidRDefault="00881159" w:rsidP="00881159"/>
    <w:p w14:paraId="3200FBD0" w14:textId="05AD1A53" w:rsidR="00881159" w:rsidRDefault="00881159" w:rsidP="00881159">
      <w:r>
        <w:t>2012年4月</w:t>
      </w:r>
    </w:p>
    <w:p w14:paraId="687C9B94" w14:textId="6AC93932" w:rsidR="006F409F" w:rsidRDefault="00881159" w:rsidP="00881159">
      <w:r>
        <w:rPr>
          <w:rFonts w:hint="eastAsia"/>
        </w:rPr>
        <w:t>卒研生として</w:t>
      </w:r>
      <w:r>
        <w:t>7名の4年生が研究室のメンバーに加わりました。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59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8811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F490F"/>
  <w15:chartTrackingRefBased/>
  <w15:docId w15:val="{144FEB1C-10FC-AC40-9886-0A49741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2022-02-16T06:10:00Z</dcterms:created>
  <dcterms:modified xsi:type="dcterms:W3CDTF">2022-02-16T06:11:00Z</dcterms:modified>
</cp:coreProperties>
</file>