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968" w:rsidRPr="00DD693D" w:rsidRDefault="00167A8A" w:rsidP="00984968">
      <w:pPr>
        <w:spacing w:line="556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32"/>
          <w:szCs w:val="32"/>
          <w:lang w:eastAsia="ja-JP"/>
        </w:rPr>
      </w:pPr>
      <w:r>
        <w:rPr>
          <w:rFonts w:eastAsiaTheme="minorHAnsi"/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175260</wp:posOffset>
                </wp:positionV>
                <wp:extent cx="3735705" cy="1668780"/>
                <wp:effectExtent l="0" t="0" r="17145" b="7620"/>
                <wp:wrapNone/>
                <wp:docPr id="1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1701"/>
                              <w:gridCol w:w="1414"/>
                              <w:gridCol w:w="624"/>
                              <w:gridCol w:w="934"/>
                            </w:tblGrid>
                            <w:tr w:rsidR="00EF1305" w:rsidTr="00B914A5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line="238" w:lineRule="exact"/>
                                    <w:ind w:left="20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記入日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3B43A3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line="238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EF1305" w:rsidRPr="003B43A3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line="238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B43A3">
                                    <w:rPr>
                                      <w:rFonts w:ascii="メイリオ" w:eastAsia="メイリオ" w:hAnsi="メイリオ" w:cs="メイリオ" w:hint="eastAsia"/>
                                      <w:w w:val="10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　　</w:t>
                                  </w:r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line="238" w:lineRule="exact"/>
                                    <w:ind w:left="438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B43A3">
                                    <w:rPr>
                                      <w:rFonts w:ascii="メイリオ" w:eastAsia="メイリオ" w:hAnsi="メイリオ" w:cs="メイリオ" w:hint="eastAsia"/>
                                      <w:w w:val="10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EF1305" w:rsidTr="00B914A5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before="112"/>
                                    <w:ind w:left="25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医療機関名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73" w:type="dxa"/>
                                  <w:gridSpan w:val="4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tabs>
                                      <w:tab w:val="left" w:pos="5670"/>
                                    </w:tabs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F1305" w:rsidTr="00B914A5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12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before="23"/>
                                    <w:ind w:left="286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73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tabs>
                                      <w:tab w:val="left" w:pos="5670"/>
                                    </w:tabs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F1305" w:rsidTr="00B914A5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line="266" w:lineRule="exact"/>
                                    <w:ind w:left="111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73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tabs>
                                      <w:tab w:val="left" w:pos="5670"/>
                                    </w:tabs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F1305" w:rsidTr="00B914A5">
                              <w:trPr>
                                <w:trHeight w:hRule="exact" w:val="50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before="23"/>
                                    <w:ind w:left="111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医師氏名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tabs>
                                      <w:tab w:val="left" w:pos="5670"/>
                                    </w:tabs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F1305" w:rsidRPr="003B43A3" w:rsidRDefault="00EF1305" w:rsidP="00B914A5">
                                  <w:pPr>
                                    <w:pStyle w:val="TableParagraph"/>
                                    <w:tabs>
                                      <w:tab w:val="left" w:pos="5670"/>
                                    </w:tabs>
                                    <w:spacing w:before="23"/>
                                    <w:ind w:left="16" w:firstLineChars="100" w:firstLine="21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3B43A3">
                                    <w:rPr>
                                      <w:rFonts w:ascii="メイリオ" w:eastAsia="メイリオ" w:hAnsi="メイリオ" w:cs="メイリオ"/>
                                      <w:w w:val="105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:rsidR="00EF1305" w:rsidRDefault="00EF1305" w:rsidP="00B914A5">
                            <w:pPr>
                              <w:tabs>
                                <w:tab w:val="left" w:pos="567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6" o:spid="_x0000_s1026" type="#_x0000_t202" style="position:absolute;left:0;text-align:left;margin-left:246.9pt;margin-top:13.8pt;width:294.15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5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1701"/>
                        <w:gridCol w:w="1414"/>
                        <w:gridCol w:w="624"/>
                        <w:gridCol w:w="934"/>
                      </w:tblGrid>
                      <w:tr w:rsidR="00EF1305" w:rsidTr="00B914A5">
                        <w:trPr>
                          <w:trHeight w:hRule="exact" w:val="25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line="238" w:lineRule="exact"/>
                              <w:ind w:left="200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記入日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F1305" w:rsidRPr="003B43A3" w:rsidRDefault="003B43A3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line="238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　  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  <w:lang w:eastAsia="ja-JP"/>
                              </w:rPr>
                              <w:t xml:space="preserve">     </w:t>
                            </w:r>
                            <w:r w:rsidR="00EF1305" w:rsidRPr="003B43A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line="238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B43A3">
                              <w:rPr>
                                <w:rFonts w:ascii="メイリオ" w:eastAsia="メイリオ" w:hAnsi="メイリオ" w:cs="メイリオ" w:hint="eastAsia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  <w:t xml:space="preserve">　　　　</w:t>
                            </w:r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line="238" w:lineRule="exact"/>
                              <w:ind w:left="438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B43A3">
                              <w:rPr>
                                <w:rFonts w:ascii="メイリオ" w:eastAsia="メイリオ" w:hAnsi="メイリオ" w:cs="メイリオ" w:hint="eastAsia"/>
                                <w:w w:val="105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EF1305" w:rsidTr="00B914A5">
                        <w:trPr>
                          <w:trHeight w:hRule="exact" w:val="68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before="112"/>
                              <w:ind w:left="25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医療機関名</w:t>
                            </w:r>
                            <w:proofErr w:type="spellEnd"/>
                          </w:p>
                        </w:tc>
                        <w:tc>
                          <w:tcPr>
                            <w:tcW w:w="4673" w:type="dxa"/>
                            <w:gridSpan w:val="4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F1305" w:rsidRPr="003B43A3" w:rsidRDefault="00EF1305" w:rsidP="00B914A5">
                            <w:pPr>
                              <w:tabs>
                                <w:tab w:val="left" w:pos="567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F1305" w:rsidTr="00B914A5">
                        <w:trPr>
                          <w:trHeight w:hRule="exact" w:val="504"/>
                        </w:trPr>
                        <w:tc>
                          <w:tcPr>
                            <w:tcW w:w="1129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before="23"/>
                              <w:ind w:left="286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住所</w:t>
                            </w:r>
                            <w:proofErr w:type="spellEnd"/>
                          </w:p>
                        </w:tc>
                        <w:tc>
                          <w:tcPr>
                            <w:tcW w:w="4673" w:type="dxa"/>
                            <w:gridSpan w:val="4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F1305" w:rsidRPr="003B43A3" w:rsidRDefault="00EF1305" w:rsidP="00B914A5">
                            <w:pPr>
                              <w:tabs>
                                <w:tab w:val="left" w:pos="567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F1305" w:rsidTr="00B914A5">
                        <w:trPr>
                          <w:trHeight w:hRule="exact" w:val="267"/>
                        </w:trPr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line="266" w:lineRule="exact"/>
                              <w:ind w:left="111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4673" w:type="dxa"/>
                            <w:gridSpan w:val="4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F1305" w:rsidRPr="003B43A3" w:rsidRDefault="00EF1305" w:rsidP="00B914A5">
                            <w:pPr>
                              <w:tabs>
                                <w:tab w:val="left" w:pos="567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F1305" w:rsidTr="00B914A5">
                        <w:trPr>
                          <w:trHeight w:hRule="exact" w:val="504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before="23"/>
                              <w:ind w:left="111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医師氏名</w:t>
                            </w:r>
                            <w:proofErr w:type="spellEnd"/>
                          </w:p>
                        </w:tc>
                        <w:tc>
                          <w:tcPr>
                            <w:tcW w:w="373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EF1305" w:rsidRPr="003B43A3" w:rsidRDefault="00EF1305" w:rsidP="00B914A5">
                            <w:pPr>
                              <w:tabs>
                                <w:tab w:val="left" w:pos="5670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F1305" w:rsidRPr="003B43A3" w:rsidRDefault="00EF1305" w:rsidP="00B914A5">
                            <w:pPr>
                              <w:pStyle w:val="TableParagraph"/>
                              <w:tabs>
                                <w:tab w:val="left" w:pos="5670"/>
                              </w:tabs>
                              <w:spacing w:before="23"/>
                              <w:ind w:left="16" w:firstLineChars="100" w:firstLine="210"/>
                              <w:jc w:val="both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3B43A3">
                              <w:rPr>
                                <w:rFonts w:ascii="メイリオ" w:eastAsia="メイリオ" w:hAnsi="メイリオ" w:cs="メイリオ"/>
                                <w:w w:val="105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</w:tr>
                    </w:tbl>
                    <w:p w:rsidR="00EF1305" w:rsidRDefault="00EF1305" w:rsidP="00B914A5">
                      <w:pPr>
                        <w:tabs>
                          <w:tab w:val="left" w:pos="5670"/>
                        </w:tabs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0404" w:rsidRPr="00DD693D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  <w:lang w:eastAsia="ja-JP"/>
        </w:rPr>
        <w:t>大阪</w:t>
      </w:r>
      <w:r w:rsidR="00432272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  <w:lang w:eastAsia="ja-JP"/>
        </w:rPr>
        <w:t>公立</w:t>
      </w:r>
      <w:r w:rsidR="00984968" w:rsidRPr="00DD693D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  <w:lang w:eastAsia="ja-JP"/>
        </w:rPr>
        <w:t>大学病院</w:t>
      </w:r>
    </w:p>
    <w:p w:rsidR="00140EFC" w:rsidRPr="00DD693D" w:rsidRDefault="00140EFC" w:rsidP="00984968">
      <w:pPr>
        <w:spacing w:line="556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32"/>
          <w:szCs w:val="32"/>
          <w:lang w:eastAsia="ja-JP"/>
        </w:rPr>
      </w:pPr>
      <w:r w:rsidRPr="00DD693D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  <w:lang w:eastAsia="ja-JP"/>
        </w:rPr>
        <w:t>肝胆膵内科</w:t>
      </w:r>
    </w:p>
    <w:p w:rsidR="00EF1305" w:rsidRPr="00DD693D" w:rsidRDefault="00EF1305" w:rsidP="00984968">
      <w:pPr>
        <w:spacing w:line="556" w:lineRule="exact"/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  <w:lang w:eastAsia="ja-JP"/>
        </w:rPr>
      </w:pPr>
      <w:r w:rsidRPr="00DD693D">
        <w:rPr>
          <w:rFonts w:ascii="メイリオ" w:eastAsia="メイリオ" w:hAnsi="メイリオ" w:cs="メイリオ"/>
          <w:b/>
          <w:bCs/>
          <w:color w:val="000000" w:themeColor="text1"/>
          <w:sz w:val="32"/>
          <w:szCs w:val="32"/>
          <w:lang w:eastAsia="ja-JP"/>
        </w:rPr>
        <w:t>B型・C</w:t>
      </w:r>
      <w:r w:rsidR="0058543E" w:rsidRPr="00DD693D">
        <w:rPr>
          <w:rFonts w:ascii="メイリオ" w:eastAsia="メイリオ" w:hAnsi="メイリオ" w:cs="メイリオ"/>
          <w:b/>
          <w:bCs/>
          <w:color w:val="000000" w:themeColor="text1"/>
          <w:sz w:val="32"/>
          <w:szCs w:val="32"/>
          <w:lang w:eastAsia="ja-JP"/>
        </w:rPr>
        <w:t>型肝炎</w:t>
      </w:r>
      <w:r w:rsidR="00D6783A" w:rsidRPr="00DD693D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  <w:lang w:eastAsia="ja-JP"/>
        </w:rPr>
        <w:t>用</w:t>
      </w:r>
    </w:p>
    <w:p w:rsidR="00EF1305" w:rsidRPr="00DD693D" w:rsidRDefault="00EF1305" w:rsidP="00871EE9">
      <w:pPr>
        <w:spacing w:line="600" w:lineRule="exact"/>
        <w:ind w:left="306" w:firstLineChars="50" w:firstLine="200"/>
        <w:rPr>
          <w:rFonts w:ascii="メイリオ" w:eastAsia="メイリオ" w:hAnsi="メイリオ" w:cs="メイリオ"/>
          <w:color w:val="000000" w:themeColor="text1"/>
          <w:sz w:val="40"/>
          <w:szCs w:val="40"/>
          <w:lang w:eastAsia="ja-JP"/>
        </w:rPr>
      </w:pPr>
      <w:r w:rsidRPr="00DD693D">
        <w:rPr>
          <w:rFonts w:ascii="メイリオ" w:eastAsia="メイリオ" w:hAnsi="メイリオ" w:cs="メイリオ"/>
          <w:color w:val="000000" w:themeColor="text1"/>
          <w:sz w:val="40"/>
          <w:szCs w:val="40"/>
          <w:lang w:eastAsia="ja-JP"/>
        </w:rPr>
        <w:t>診療情報提供書</w:t>
      </w:r>
    </w:p>
    <w:p w:rsidR="00EF1305" w:rsidRPr="00DD693D" w:rsidRDefault="00EF1305" w:rsidP="00EF1305">
      <w:pPr>
        <w:spacing w:line="271" w:lineRule="exact"/>
        <w:ind w:left="191"/>
        <w:rPr>
          <w:rFonts w:ascii="メイリオ" w:eastAsia="メイリオ" w:hAnsi="メイリオ" w:cs="メイリオ"/>
          <w:color w:val="000000" w:themeColor="text1"/>
          <w:sz w:val="20"/>
          <w:szCs w:val="20"/>
          <w:lang w:eastAsia="ja-JP"/>
        </w:rPr>
        <w:sectPr w:rsidR="00EF1305" w:rsidRPr="00DD693D" w:rsidSect="00871EE9">
          <w:pgSz w:w="11910" w:h="16840"/>
          <w:pgMar w:top="1420" w:right="1060" w:bottom="280" w:left="920" w:header="720" w:footer="720" w:gutter="0"/>
          <w:cols w:num="2" w:space="720" w:equalWidth="0">
            <w:col w:w="3811" w:space="40"/>
            <w:col w:w="6079"/>
          </w:cols>
        </w:sectPr>
      </w:pPr>
      <w:r w:rsidRPr="00DD693D">
        <w:rPr>
          <w:color w:val="000000" w:themeColor="text1"/>
          <w:w w:val="105"/>
          <w:lang w:eastAsia="ja-JP"/>
        </w:rPr>
        <w:br w:type="column"/>
      </w:r>
      <w:r w:rsidR="00D82AE0" w:rsidRPr="00DD693D">
        <w:rPr>
          <w:rFonts w:ascii="メイリオ" w:eastAsia="メイリオ" w:hAnsi="メイリオ" w:cs="メイリオ"/>
          <w:color w:val="000000" w:themeColor="text1"/>
          <w:w w:val="105"/>
          <w:sz w:val="20"/>
          <w:szCs w:val="20"/>
          <w:lang w:eastAsia="ja-JP"/>
        </w:rPr>
        <w:t>紹介元医療機関の所在地および</w:t>
      </w:r>
      <w:r w:rsidR="00D82AE0" w:rsidRPr="00DD693D">
        <w:rPr>
          <w:rFonts w:ascii="メイリオ" w:eastAsia="メイリオ" w:hAnsi="メイリオ" w:cs="メイリオ" w:hint="eastAsia"/>
          <w:color w:val="000000" w:themeColor="text1"/>
          <w:w w:val="105"/>
          <w:sz w:val="20"/>
          <w:szCs w:val="20"/>
          <w:lang w:eastAsia="ja-JP"/>
        </w:rPr>
        <w:t>名称</w:t>
      </w:r>
      <w:bookmarkStart w:id="0" w:name="_GoBack"/>
      <w:bookmarkEnd w:id="0"/>
    </w:p>
    <w:p w:rsidR="00EF1305" w:rsidRPr="00DD693D" w:rsidRDefault="001A42CF" w:rsidP="00871EE9">
      <w:pPr>
        <w:tabs>
          <w:tab w:val="left" w:pos="1499"/>
          <w:tab w:val="left" w:pos="2379"/>
        </w:tabs>
        <w:spacing w:before="4" w:line="203" w:lineRule="auto"/>
        <w:ind w:right="5961"/>
        <w:jc w:val="center"/>
        <w:rPr>
          <w:rFonts w:ascii="メイリオ" w:eastAsia="メイリオ" w:hAnsi="メイリオ" w:cs="メイリオ"/>
          <w:color w:val="FF0000"/>
          <w:sz w:val="18"/>
          <w:szCs w:val="18"/>
          <w:lang w:eastAsia="ja-JP"/>
        </w:rPr>
      </w:pPr>
      <w:r w:rsidRPr="00DD693D">
        <w:rPr>
          <w:rFonts w:ascii="メイリオ" w:eastAsia="メイリオ" w:hAnsi="メイリオ" w:cs="メイリオ" w:hint="eastAsia"/>
          <w:color w:val="FF0000"/>
          <w:sz w:val="18"/>
          <w:szCs w:val="18"/>
          <w:lang w:eastAsia="ja-JP"/>
        </w:rPr>
        <w:t>初診受付は月</w:t>
      </w:r>
      <w:r w:rsidRPr="00DD693D">
        <w:rPr>
          <w:rFonts w:ascii="メイリオ" w:eastAsia="メイリオ" w:hAnsi="メイリオ" w:cs="メイリオ"/>
          <w:color w:val="FF0000"/>
          <w:sz w:val="18"/>
          <w:szCs w:val="18"/>
          <w:lang w:eastAsia="ja-JP"/>
        </w:rPr>
        <w:t>～金曜</w:t>
      </w:r>
      <w:r w:rsidRPr="00DD693D">
        <w:rPr>
          <w:rFonts w:ascii="メイリオ" w:eastAsia="メイリオ" w:hAnsi="メイリオ" w:cs="メイリオ" w:hint="eastAsia"/>
          <w:color w:val="FF0000"/>
          <w:sz w:val="18"/>
          <w:szCs w:val="18"/>
          <w:lang w:eastAsia="ja-JP"/>
        </w:rPr>
        <w:t>日</w:t>
      </w:r>
      <w:r w:rsidRPr="00DD693D">
        <w:rPr>
          <w:rFonts w:ascii="メイリオ" w:eastAsia="メイリオ" w:hAnsi="メイリオ" w:cs="メイリオ"/>
          <w:color w:val="FF0000"/>
          <w:sz w:val="18"/>
          <w:szCs w:val="18"/>
          <w:lang w:eastAsia="ja-JP"/>
        </w:rPr>
        <w:t>9</w:t>
      </w:r>
      <w:r w:rsidRPr="00DD693D">
        <w:rPr>
          <w:rFonts w:ascii="メイリオ" w:eastAsia="メイリオ" w:hAnsi="メイリオ" w:cs="メイリオ" w:hint="eastAsia"/>
          <w:color w:val="FF0000"/>
          <w:sz w:val="18"/>
          <w:szCs w:val="18"/>
          <w:lang w:eastAsia="ja-JP"/>
        </w:rPr>
        <w:t>時</w:t>
      </w:r>
      <w:r w:rsidRPr="00DD693D">
        <w:rPr>
          <w:rFonts w:ascii="メイリオ" w:eastAsia="メイリオ" w:hAnsi="メイリオ" w:cs="メイリオ"/>
          <w:color w:val="FF0000"/>
          <w:sz w:val="18"/>
          <w:szCs w:val="18"/>
          <w:lang w:eastAsia="ja-JP"/>
        </w:rPr>
        <w:t>～10時30分</w:t>
      </w:r>
      <w:r w:rsidRPr="00DD693D">
        <w:rPr>
          <w:rFonts w:ascii="メイリオ" w:eastAsia="メイリオ" w:hAnsi="メイリオ" w:cs="メイリオ" w:hint="eastAsia"/>
          <w:color w:val="FF0000"/>
          <w:sz w:val="18"/>
          <w:szCs w:val="18"/>
          <w:lang w:eastAsia="ja-JP"/>
        </w:rPr>
        <w:t>です</w:t>
      </w:r>
      <w:r w:rsidRPr="00DD693D">
        <w:rPr>
          <w:rFonts w:ascii="メイリオ" w:eastAsia="メイリオ" w:hAnsi="メイリオ" w:cs="メイリオ"/>
          <w:color w:val="FF0000"/>
          <w:sz w:val="18"/>
          <w:szCs w:val="18"/>
          <w:lang w:eastAsia="ja-JP"/>
        </w:rPr>
        <w:t>。</w:t>
      </w:r>
    </w:p>
    <w:p w:rsidR="00352AF1" w:rsidRPr="00DD693D" w:rsidRDefault="001A42CF" w:rsidP="001A42CF">
      <w:pPr>
        <w:tabs>
          <w:tab w:val="left" w:pos="2379"/>
        </w:tabs>
        <w:spacing w:before="4" w:line="203" w:lineRule="auto"/>
        <w:ind w:right="6202"/>
        <w:jc w:val="center"/>
        <w:rPr>
          <w:rFonts w:ascii="メイリオ" w:eastAsia="メイリオ" w:hAnsi="メイリオ" w:cs="メイリオ"/>
          <w:b/>
          <w:bCs/>
          <w:color w:val="FF0000"/>
          <w:spacing w:val="-3"/>
          <w:w w:val="105"/>
          <w:sz w:val="18"/>
          <w:szCs w:val="18"/>
          <w:lang w:eastAsia="ja-JP"/>
        </w:rPr>
      </w:pPr>
      <w:r w:rsidRPr="00DD693D">
        <w:rPr>
          <w:rFonts w:ascii="メイリオ" w:eastAsia="メイリオ" w:hAnsi="メイリオ" w:cs="メイリオ"/>
          <w:color w:val="FF0000"/>
          <w:sz w:val="18"/>
          <w:szCs w:val="18"/>
          <w:lang w:eastAsia="ja-JP"/>
        </w:rPr>
        <w:t>（</w:t>
      </w:r>
      <w:r w:rsidRPr="00DD693D">
        <w:rPr>
          <w:rFonts w:ascii="メイリオ" w:eastAsia="メイリオ" w:hAnsi="メイリオ" w:cs="メイリオ" w:hint="eastAsia"/>
          <w:color w:val="FF0000"/>
          <w:sz w:val="18"/>
          <w:szCs w:val="18"/>
          <w:lang w:eastAsia="ja-JP"/>
        </w:rPr>
        <w:t>土</w:t>
      </w:r>
      <w:r w:rsidRPr="00DD693D">
        <w:rPr>
          <w:rFonts w:ascii="メイリオ" w:eastAsia="メイリオ" w:hAnsi="メイリオ" w:cs="メイリオ"/>
          <w:color w:val="FF0000"/>
          <w:sz w:val="18"/>
          <w:szCs w:val="18"/>
          <w:lang w:eastAsia="ja-JP"/>
        </w:rPr>
        <w:t>日祝、年末年始除く）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56"/>
        <w:gridCol w:w="409"/>
        <w:gridCol w:w="3209"/>
        <w:gridCol w:w="493"/>
        <w:gridCol w:w="708"/>
        <w:gridCol w:w="993"/>
        <w:gridCol w:w="692"/>
        <w:gridCol w:w="2437"/>
      </w:tblGrid>
      <w:tr w:rsidR="00DD693D" w:rsidRPr="00DD693D" w:rsidTr="003B43A3">
        <w:trPr>
          <w:trHeight w:hRule="exact" w:val="168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3B43A3">
            <w:pPr>
              <w:pStyle w:val="TableParagraph"/>
              <w:spacing w:line="159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16"/>
                <w:szCs w:val="16"/>
              </w:rPr>
              <w:t>フリガナ</w:t>
            </w:r>
            <w:proofErr w:type="spellEnd"/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FC2175">
            <w:pPr>
              <w:pStyle w:val="TableParagraph"/>
              <w:spacing w:before="57"/>
              <w:ind w:left="46"/>
              <w:jc w:val="both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pStyle w:val="TableParagraph"/>
              <w:spacing w:before="57"/>
              <w:ind w:left="392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</w:rPr>
              <w:t xml:space="preserve">男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47"/>
                <w:w w:val="105"/>
                <w:sz w:val="20"/>
                <w:szCs w:val="20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</w:rPr>
              <w:t xml:space="preserve">・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48"/>
                <w:w w:val="105"/>
                <w:sz w:val="20"/>
                <w:szCs w:val="20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</w:rPr>
              <w:t>女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FC2175">
            <w:pPr>
              <w:pStyle w:val="TableParagraph"/>
              <w:spacing w:before="57"/>
              <w:ind w:left="133"/>
              <w:jc w:val="both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職業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693D" w:rsidRPr="00DD693D" w:rsidTr="003B43A3">
        <w:trPr>
          <w:trHeight w:hRule="exact" w:val="404"/>
        </w:trPr>
        <w:tc>
          <w:tcPr>
            <w:tcW w:w="1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3B43A3">
            <w:pPr>
              <w:pStyle w:val="TableParagraph"/>
              <w:spacing w:line="312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患者氏名</w:t>
            </w:r>
            <w:proofErr w:type="spellEnd"/>
          </w:p>
        </w:tc>
        <w:tc>
          <w:tcPr>
            <w:tcW w:w="32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693D" w:rsidRPr="00DD693D" w:rsidTr="003B43A3">
        <w:trPr>
          <w:trHeight w:hRule="exact" w:val="504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3B43A3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8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pStyle w:val="TableParagraph"/>
              <w:tabs>
                <w:tab w:val="left" w:pos="4148"/>
                <w:tab w:val="left" w:pos="5374"/>
                <w:tab w:val="left" w:pos="6600"/>
                <w:tab w:val="left" w:pos="8002"/>
              </w:tabs>
              <w:spacing w:before="23"/>
              <w:ind w:left="570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西暦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9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・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7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大正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8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・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7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昭和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8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・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7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平成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ab/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  <w:t>年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  <w:tab/>
              <w:t>月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  <w:tab/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 xml:space="preserve">日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46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（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ab/>
              <w:t>歳）</w:t>
            </w:r>
          </w:p>
        </w:tc>
      </w:tr>
      <w:tr w:rsidR="00DD693D" w:rsidRPr="00DD693D" w:rsidTr="002A48A7">
        <w:trPr>
          <w:trHeight w:hRule="exact" w:val="50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3B43A3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3B43A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FC2175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3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FC217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F1305" w:rsidRPr="00DD693D" w:rsidRDefault="00EF1305" w:rsidP="00EF1305">
      <w:pPr>
        <w:spacing w:before="8"/>
        <w:rPr>
          <w:rFonts w:ascii="メイリオ" w:eastAsia="メイリオ" w:hAnsi="メイリオ" w:cs="メイリオ"/>
          <w:color w:val="000000" w:themeColor="text1"/>
          <w:sz w:val="4"/>
          <w:szCs w:val="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65"/>
        <w:gridCol w:w="425"/>
        <w:gridCol w:w="2389"/>
        <w:gridCol w:w="2858"/>
        <w:gridCol w:w="2859"/>
      </w:tblGrid>
      <w:tr w:rsidR="00DD693D" w:rsidRPr="00DD693D" w:rsidTr="003B43A3">
        <w:trPr>
          <w:trHeight w:hRule="exact" w:val="427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1A42CF" w:rsidRPr="00DD693D" w:rsidRDefault="001A42CF" w:rsidP="00FC2175">
            <w:pPr>
              <w:pStyle w:val="TableParagraph"/>
              <w:spacing w:before="28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病名</w:t>
            </w:r>
            <w:proofErr w:type="spellEnd"/>
          </w:p>
        </w:tc>
        <w:tc>
          <w:tcPr>
            <w:tcW w:w="2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A42CF" w:rsidRPr="00DD693D" w:rsidRDefault="001A42CF" w:rsidP="006E2E0C">
            <w:pPr>
              <w:pStyle w:val="TableParagraph"/>
              <w:spacing w:before="23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□</w:t>
            </w: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B型肝炎</w:t>
            </w:r>
            <w:proofErr w:type="spellEnd"/>
          </w:p>
        </w:tc>
        <w:tc>
          <w:tcPr>
            <w:tcW w:w="28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A42CF" w:rsidRPr="00DD693D" w:rsidRDefault="001A42CF" w:rsidP="001A42CF">
            <w:pPr>
              <w:pStyle w:val="TableParagraph"/>
              <w:spacing w:before="23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□</w:t>
            </w: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C型肝炎</w:t>
            </w:r>
            <w:proofErr w:type="spellEnd"/>
          </w:p>
        </w:tc>
        <w:tc>
          <w:tcPr>
            <w:tcW w:w="28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A42CF" w:rsidRPr="00DD693D" w:rsidRDefault="001A42CF" w:rsidP="001A42CF">
            <w:pPr>
              <w:pStyle w:val="TableParagraph"/>
              <w:spacing w:before="23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  <w:lang w:eastAsia="ja-JP"/>
              </w:rPr>
              <w:t>□</w:t>
            </w:r>
            <w:r w:rsidRPr="00DD693D">
              <w:rPr>
                <w:rFonts w:ascii="メイリオ" w:eastAsia="メイリオ" w:hAnsi="メイリオ" w:cs="メイリオ" w:hint="eastAsia"/>
                <w:b/>
                <w:color w:val="000000" w:themeColor="text1"/>
                <w:w w:val="105"/>
                <w:sz w:val="20"/>
                <w:szCs w:val="20"/>
                <w:lang w:eastAsia="ja-JP"/>
              </w:rPr>
              <w:t>その他（　　　　　　　）（　　　　　　　　　）・</w:t>
            </w:r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  <w:lang w:eastAsia="ja-JP"/>
              </w:rPr>
              <w:t>不明</w:t>
            </w:r>
          </w:p>
        </w:tc>
      </w:tr>
      <w:tr w:rsidR="00DD693D" w:rsidRPr="00DD693D" w:rsidTr="003B43A3">
        <w:trPr>
          <w:trHeight w:hRule="exact" w:val="833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AC595E" w:rsidP="003B43A3">
            <w:pPr>
              <w:pStyle w:val="TableParagraph"/>
              <w:spacing w:line="26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 w:hint="eastAsia"/>
                <w:b/>
                <w:color w:val="000000" w:themeColor="text1"/>
                <w:w w:val="105"/>
                <w:sz w:val="20"/>
                <w:szCs w:val="20"/>
                <w:lang w:eastAsia="ja-JP"/>
              </w:rPr>
              <w:t>肝疾患への</w:t>
            </w:r>
            <w:r w:rsidR="00EF1305"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  <w:lang w:eastAsia="ja-JP"/>
              </w:rPr>
              <w:t>現在の処方</w:t>
            </w:r>
          </w:p>
        </w:tc>
        <w:tc>
          <w:tcPr>
            <w:tcW w:w="8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305" w:rsidRPr="00DD693D" w:rsidRDefault="00EF1305" w:rsidP="003B43A3">
            <w:pPr>
              <w:pStyle w:val="TableParagraph"/>
              <w:tabs>
                <w:tab w:val="left" w:pos="1484"/>
              </w:tabs>
              <w:spacing w:line="201" w:lineRule="exact"/>
              <w:ind w:left="205" w:right="-18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□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19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特になし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ab/>
              <w:t>□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7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 xml:space="preserve">肝庇護薬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37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（□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36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強力ネオミノファーゲンシー、□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35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ウルソ）</w:t>
            </w:r>
          </w:p>
          <w:p w:rsidR="00EF1305" w:rsidRPr="00DD693D" w:rsidRDefault="00EF1305" w:rsidP="003B43A3">
            <w:pPr>
              <w:pStyle w:val="TableParagraph"/>
              <w:spacing w:line="289" w:lineRule="exact"/>
              <w:ind w:left="205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□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pacing w:val="-19"/>
                <w:w w:val="105"/>
                <w:sz w:val="20"/>
                <w:szCs w:val="20"/>
                <w:lang w:eastAsia="ja-JP"/>
              </w:rPr>
              <w:t xml:space="preserve"> 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その他（</w:t>
            </w:r>
            <w:r w:rsidRPr="00DD693D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　　　　　　　　　　　　　　　　　）</w:t>
            </w:r>
          </w:p>
        </w:tc>
      </w:tr>
      <w:tr w:rsidR="00DD693D" w:rsidRPr="00DD693D" w:rsidTr="003B43A3">
        <w:trPr>
          <w:trHeight w:hRule="exact" w:val="756"/>
        </w:trPr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2A48A7" w:rsidRPr="00DD693D" w:rsidRDefault="002A48A7" w:rsidP="00C16F9F">
            <w:pPr>
              <w:pStyle w:val="TableParagraph"/>
              <w:spacing w:line="261" w:lineRule="exact"/>
              <w:ind w:left="30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 w:hint="eastAsia"/>
                <w:b/>
                <w:color w:val="000000" w:themeColor="text1"/>
                <w:sz w:val="20"/>
                <w:szCs w:val="20"/>
                <w:lang w:eastAsia="ja-JP"/>
              </w:rPr>
              <w:t>既往歴・家族歴合併症など</w:t>
            </w:r>
          </w:p>
        </w:tc>
        <w:tc>
          <w:tcPr>
            <w:tcW w:w="8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8A7" w:rsidRPr="00DD693D" w:rsidRDefault="002A48A7" w:rsidP="00112836">
            <w:pPr>
              <w:pStyle w:val="TableParagraph"/>
              <w:spacing w:line="261" w:lineRule="exact"/>
              <w:ind w:left="30" w:firstLineChars="100" w:firstLine="200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:rsidR="00EF1305" w:rsidRPr="00DD693D" w:rsidRDefault="00EF1305" w:rsidP="00EF1305">
      <w:pPr>
        <w:spacing w:before="15"/>
        <w:rPr>
          <w:rFonts w:ascii="メイリオ" w:eastAsia="メイリオ" w:hAnsi="メイリオ" w:cs="メイリオ"/>
          <w:color w:val="000000" w:themeColor="text1"/>
          <w:sz w:val="4"/>
          <w:szCs w:val="4"/>
          <w:lang w:eastAsia="ja-JP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276"/>
        <w:gridCol w:w="4420"/>
      </w:tblGrid>
      <w:tr w:rsidR="00DD693D" w:rsidRPr="00DD693D" w:rsidTr="003B43A3">
        <w:trPr>
          <w:trHeight w:hRule="exact" w:val="414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2A48A7" w:rsidRPr="00DD693D" w:rsidRDefault="002A48A7" w:rsidP="002A48A7">
            <w:pPr>
              <w:pStyle w:val="TableParagraph"/>
              <w:tabs>
                <w:tab w:val="left" w:pos="5618"/>
              </w:tabs>
              <w:spacing w:line="238" w:lineRule="exact"/>
              <w:ind w:left="30" w:firstLineChars="100" w:firstLine="199"/>
              <w:jc w:val="both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spacing w:val="-1"/>
                <w:sz w:val="20"/>
                <w:szCs w:val="20"/>
                <w:lang w:eastAsia="ja-JP"/>
              </w:rPr>
              <w:t>検査結果（検査済み項目の□欄に✔をいれてください）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8A7" w:rsidRPr="00DD693D" w:rsidRDefault="002A48A7" w:rsidP="00112836">
            <w:pPr>
              <w:pStyle w:val="TableParagraph"/>
              <w:tabs>
                <w:tab w:val="left" w:pos="5618"/>
              </w:tabs>
              <w:spacing w:line="238" w:lineRule="exact"/>
              <w:ind w:left="30" w:firstLineChars="100" w:firstLine="21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（検査日</w:t>
            </w:r>
            <w:r w:rsidRPr="00DD693D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 xml:space="preserve">　　　　　　　　　　　）</w:t>
            </w:r>
          </w:p>
        </w:tc>
      </w:tr>
      <w:tr w:rsidR="00DD693D" w:rsidRPr="00DD693D" w:rsidTr="002A48A7">
        <w:trPr>
          <w:trHeight w:hRule="exact" w:val="2360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4FB" w:rsidRPr="00F67088" w:rsidRDefault="005424FB" w:rsidP="005424FB">
            <w:pPr>
              <w:pStyle w:val="TableParagraph"/>
              <w:tabs>
                <w:tab w:val="left" w:pos="4976"/>
              </w:tabs>
              <w:ind w:left="30"/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</w:pPr>
            <w:r w:rsidRPr="00F67088"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  <w:t>≪B型肝炎≫</w:t>
            </w:r>
            <w:r w:rsidRPr="00F67088"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  <w:tab/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≪C型肝炎≫</w:t>
            </w:r>
          </w:p>
          <w:p w:rsidR="005424FB" w:rsidRPr="00F67088" w:rsidRDefault="005424FB" w:rsidP="005424FB">
            <w:pPr>
              <w:pStyle w:val="TableParagraph"/>
              <w:tabs>
                <w:tab w:val="left" w:pos="5450"/>
                <w:tab w:val="left" w:pos="5925"/>
              </w:tabs>
              <w:ind w:left="205" w:firstLineChars="50" w:firstLine="146"/>
              <w:rPr>
                <w:rFonts w:ascii="メイリオ" w:eastAsia="メイリオ" w:hAnsi="メイリオ" w:cs="メイリオ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</w:pPr>
            <w:r w:rsidRPr="00F67088">
              <w:rPr>
                <w:rFonts w:ascii="メイリオ" w:eastAsia="メイリオ" w:hAnsi="メイリオ" w:cs="メイリオ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  <w:t>HBs</w:t>
            </w:r>
            <w:r w:rsidRPr="00F67088">
              <w:rPr>
                <w:rFonts w:ascii="メイリオ" w:eastAsia="メイリオ" w:hAnsi="メイリオ" w:cs="メイリオ" w:hint="eastAsia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  <w:t>抗原</w:t>
            </w:r>
            <w:r>
              <w:rPr>
                <w:rFonts w:ascii="メイリオ" w:eastAsia="メイリオ" w:hAnsi="メイリオ" w:cs="メイリオ"/>
                <w:b/>
                <w:spacing w:val="-1"/>
                <w:w w:val="105"/>
                <w:position w:val="1"/>
                <w:sz w:val="28"/>
                <w:szCs w:val="28"/>
                <w:lang w:eastAsia="ja-JP"/>
              </w:rPr>
              <w:t xml:space="preserve">: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陽性</w:t>
            </w:r>
            <w:r>
              <w:rPr>
                <w:rFonts w:ascii="メイリオ" w:eastAsia="メイリオ" w:hAnsi="メイリオ" w:cs="メイリオ" w:hint="eastAsia"/>
                <w:b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・</w:t>
            </w:r>
            <w:r w:rsidRPr="00F67088">
              <w:rPr>
                <w:rFonts w:ascii="メイリオ" w:eastAsia="メイリオ" w:hAnsi="メイリオ" w:cs="メイリオ"/>
                <w:b/>
                <w:spacing w:val="-10"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陰性</w:t>
            </w:r>
            <w:r w:rsidRPr="00F67088">
              <w:rPr>
                <w:rFonts w:ascii="メイリオ" w:eastAsia="メイリオ" w:hAnsi="メイリオ" w:cs="メイリオ"/>
                <w:w w:val="105"/>
                <w:sz w:val="28"/>
                <w:szCs w:val="28"/>
                <w:lang w:eastAsia="ja-JP"/>
              </w:rPr>
              <w:tab/>
            </w:r>
            <w:r w:rsidRPr="00F67088">
              <w:rPr>
                <w:rFonts w:ascii="メイリオ" w:eastAsia="メイリオ" w:hAnsi="メイリオ" w:cs="メイリオ"/>
                <w:b/>
                <w:w w:val="105"/>
                <w:position w:val="1"/>
                <w:sz w:val="28"/>
                <w:szCs w:val="28"/>
                <w:lang w:eastAsia="ja-JP"/>
              </w:rPr>
              <w:t>HCV抗体</w:t>
            </w:r>
            <w:r>
              <w:rPr>
                <w:rFonts w:ascii="メイリオ" w:eastAsia="メイリオ" w:hAnsi="メイリオ" w:cs="メイリオ"/>
                <w:b/>
                <w:w w:val="105"/>
                <w:position w:val="1"/>
                <w:sz w:val="28"/>
                <w:szCs w:val="28"/>
                <w:lang w:eastAsia="ja-JP"/>
              </w:rPr>
              <w:t xml:space="preserve">: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陽性</w:t>
            </w:r>
            <w:r w:rsidRPr="00F67088">
              <w:rPr>
                <w:rFonts w:ascii="メイリオ" w:eastAsia="メイリオ" w:hAnsi="メイリオ" w:cs="メイリオ"/>
                <w:b/>
                <w:spacing w:val="-10"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・</w:t>
            </w:r>
            <w:r w:rsidRPr="00F67088">
              <w:rPr>
                <w:rFonts w:ascii="メイリオ" w:eastAsia="メイリオ" w:hAnsi="メイリオ" w:cs="メイリオ"/>
                <w:b/>
                <w:spacing w:val="-10"/>
                <w:w w:val="105"/>
                <w:sz w:val="28"/>
                <w:szCs w:val="28"/>
                <w:lang w:eastAsia="ja-JP"/>
              </w:rPr>
              <w:t xml:space="preserve"> </w:t>
            </w:r>
            <w:r w:rsidRPr="00F67088">
              <w:rPr>
                <w:rFonts w:ascii="メイリオ" w:eastAsia="メイリオ" w:hAnsi="メイリオ" w:cs="メイリオ"/>
                <w:b/>
                <w:w w:val="105"/>
                <w:sz w:val="28"/>
                <w:szCs w:val="28"/>
                <w:lang w:eastAsia="ja-JP"/>
              </w:rPr>
              <w:t>陰性</w:t>
            </w:r>
          </w:p>
          <w:p w:rsidR="005424FB" w:rsidRDefault="007F6852" w:rsidP="005424FB">
            <w:pPr>
              <w:tabs>
                <w:tab w:val="left" w:pos="123"/>
                <w:tab w:val="left" w:pos="1698"/>
                <w:tab w:val="left" w:pos="4579"/>
                <w:tab w:val="left" w:pos="5925"/>
                <w:tab w:val="left" w:pos="6777"/>
              </w:tabs>
              <w:spacing w:line="252" w:lineRule="exact"/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cs="メイリオ"/>
                <w:noProof/>
                <w:sz w:val="4"/>
                <w:szCs w:val="4"/>
                <w:lang w:eastAsia="ja-JP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99059</wp:posOffset>
                      </wp:positionV>
                      <wp:extent cx="6164580" cy="0"/>
                      <wp:effectExtent l="0" t="0" r="7620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45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7BAB9" id="直線コネクタ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5pt,7.8pt" to="483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" strokecolor="black [3213]" strokeweight=".25pt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5424FB" w:rsidRPr="00F67088">
              <w:rPr>
                <w:rFonts w:ascii="メイリオ" w:eastAsia="メイリオ" w:hAnsi="メイリオ" w:cs="メイリオ"/>
                <w:w w:val="105"/>
                <w:sz w:val="20"/>
                <w:szCs w:val="20"/>
                <w:lang w:eastAsia="ja-JP"/>
              </w:rPr>
              <w:tab/>
            </w:r>
          </w:p>
          <w:p w:rsidR="005424FB" w:rsidRPr="00636C1F" w:rsidRDefault="005424FB" w:rsidP="005424FB">
            <w:pPr>
              <w:tabs>
                <w:tab w:val="left" w:pos="123"/>
                <w:tab w:val="left" w:pos="1698"/>
                <w:tab w:val="left" w:pos="4579"/>
                <w:tab w:val="left" w:pos="5925"/>
                <w:tab w:val="left" w:pos="6777"/>
              </w:tabs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</w:pP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測定されていましたらご記載ください</w:t>
            </w:r>
          </w:p>
          <w:p w:rsidR="005424FB" w:rsidRPr="00636C1F" w:rsidRDefault="005424FB" w:rsidP="005424FB">
            <w:pPr>
              <w:tabs>
                <w:tab w:val="left" w:pos="123"/>
                <w:tab w:val="left" w:pos="1698"/>
                <w:tab w:val="left" w:pos="5925"/>
                <w:tab w:val="left" w:pos="6777"/>
              </w:tabs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</w:pP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□</w:t>
            </w:r>
            <w:proofErr w:type="spellStart"/>
            <w:r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HBe</w:t>
            </w:r>
            <w:proofErr w:type="spellEnd"/>
            <w:r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抗原: 陽性 ・ 陰性 　　□</w:t>
            </w: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HBV-DNA</w:t>
            </w:r>
            <w:r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定量</w:t>
            </w: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 xml:space="preserve">: </w:t>
            </w:r>
            <w:r w:rsidRPr="00636C1F">
              <w:rPr>
                <w:rFonts w:ascii="メイリオ" w:eastAsia="メイリオ" w:hAnsi="メイリオ" w:cs="メイリオ"/>
                <w:sz w:val="24"/>
                <w:szCs w:val="28"/>
                <w:lang w:eastAsia="ja-JP"/>
              </w:rPr>
              <w:t>(</w:t>
            </w:r>
            <w:r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 xml:space="preserve">　</w:t>
            </w:r>
            <w:r w:rsidRPr="00636C1F">
              <w:rPr>
                <w:rFonts w:ascii="メイリオ" w:eastAsia="メイリオ" w:hAnsi="メイリオ" w:cs="メイリオ"/>
                <w:spacing w:val="-1"/>
                <w:w w:val="105"/>
                <w:sz w:val="24"/>
                <w:szCs w:val="28"/>
                <w:lang w:eastAsia="ja-JP"/>
              </w:rPr>
              <w:t xml:space="preserve">) log </w:t>
            </w:r>
            <w:r w:rsidRPr="00636C1F">
              <w:rPr>
                <w:rFonts w:ascii="メイリオ" w:eastAsia="メイリオ" w:hAnsi="メイリオ" w:cs="メイリオ"/>
                <w:spacing w:val="-12"/>
                <w:w w:val="105"/>
                <w:sz w:val="24"/>
                <w:szCs w:val="28"/>
                <w:lang w:eastAsia="ja-JP"/>
              </w:rPr>
              <w:t>IU/mL</w:t>
            </w:r>
            <w:r>
              <w:rPr>
                <w:rFonts w:ascii="メイリオ" w:eastAsia="メイリオ" w:hAnsi="メイリオ" w:cs="メイリオ"/>
                <w:spacing w:val="-12"/>
                <w:w w:val="105"/>
                <w:sz w:val="24"/>
                <w:szCs w:val="28"/>
                <w:lang w:eastAsia="ja-JP"/>
              </w:rPr>
              <w:t xml:space="preserve"> </w:t>
            </w:r>
            <w:r w:rsidRPr="00636C1F">
              <w:rPr>
                <w:rFonts w:ascii="メイリオ" w:eastAsia="メイリオ" w:hAnsi="メイリオ" w:cs="メイリオ" w:hint="eastAsia"/>
                <w:spacing w:val="-12"/>
                <w:w w:val="105"/>
                <w:sz w:val="24"/>
                <w:szCs w:val="28"/>
                <w:lang w:eastAsia="ja-JP"/>
              </w:rPr>
              <w:t>・</w:t>
            </w:r>
            <w:r>
              <w:rPr>
                <w:rFonts w:ascii="メイリオ" w:eastAsia="メイリオ" w:hAnsi="メイリオ" w:cs="メイリオ" w:hint="eastAsia"/>
                <w:spacing w:val="-12"/>
                <w:w w:val="105"/>
                <w:sz w:val="24"/>
                <w:szCs w:val="28"/>
                <w:lang w:eastAsia="ja-JP"/>
              </w:rPr>
              <w:t xml:space="preserve"> </w:t>
            </w:r>
            <w:r w:rsidRPr="00636C1F"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  <w:t>陰性</w:t>
            </w:r>
          </w:p>
          <w:p w:rsidR="005424FB" w:rsidRPr="00636C1F" w:rsidRDefault="005424FB" w:rsidP="005424FB">
            <w:pPr>
              <w:tabs>
                <w:tab w:val="left" w:pos="123"/>
                <w:tab w:val="left" w:pos="1698"/>
                <w:tab w:val="left" w:pos="4579"/>
                <w:tab w:val="left" w:pos="5925"/>
                <w:tab w:val="left" w:pos="6777"/>
              </w:tabs>
              <w:spacing w:line="280" w:lineRule="exact"/>
              <w:ind w:firstLineChars="100" w:firstLine="252"/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</w:pP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□HCV-RNA</w:t>
            </w:r>
            <w:r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定量</w:t>
            </w:r>
            <w:r w:rsidRPr="00636C1F">
              <w:rPr>
                <w:rFonts w:ascii="メイリオ" w:eastAsia="メイリオ" w:hAnsi="メイリオ" w:cs="メイリオ" w:hint="eastAsia"/>
                <w:w w:val="105"/>
                <w:sz w:val="24"/>
                <w:szCs w:val="28"/>
                <w:lang w:eastAsia="ja-JP"/>
              </w:rPr>
              <w:t>: (　　　　　)</w:t>
            </w:r>
            <w:r w:rsidRPr="00636C1F">
              <w:rPr>
                <w:rFonts w:ascii="メイリオ" w:eastAsia="メイリオ" w:hAnsi="メイリオ" w:cs="メイリオ"/>
                <w:w w:val="105"/>
                <w:sz w:val="24"/>
                <w:szCs w:val="28"/>
                <w:lang w:eastAsia="ja-JP"/>
              </w:rPr>
              <w:t xml:space="preserve"> </w:t>
            </w:r>
            <w:r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>log IU/mL</w:t>
            </w:r>
            <w:r>
              <w:rPr>
                <w:rFonts w:ascii="メイリオ" w:eastAsia="メイリオ" w:hAnsi="メイリオ" w:cs="メイリオ"/>
                <w:sz w:val="24"/>
                <w:szCs w:val="28"/>
                <w:lang w:eastAsia="ja-JP"/>
              </w:rPr>
              <w:t xml:space="preserve"> </w:t>
            </w:r>
            <w:r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 xml:space="preserve"> </w:t>
            </w:r>
            <w:r w:rsidRPr="00636C1F">
              <w:rPr>
                <w:rFonts w:ascii="メイリオ" w:eastAsia="メイリオ" w:hAnsi="メイリオ" w:cs="メイリオ" w:hint="eastAsia"/>
                <w:sz w:val="24"/>
                <w:szCs w:val="28"/>
                <w:lang w:eastAsia="ja-JP"/>
              </w:rPr>
              <w:t>陰性</w:t>
            </w:r>
          </w:p>
          <w:p w:rsidR="00EF1305" w:rsidRPr="00DD693D" w:rsidRDefault="002A48A7" w:rsidP="002A48A7">
            <w:pPr>
              <w:pStyle w:val="TableParagraph"/>
              <w:wordWrap w:val="0"/>
              <w:spacing w:before="43"/>
              <w:jc w:val="right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DD693D" w:rsidRPr="00DD693D" w:rsidTr="002A48A7">
        <w:trPr>
          <w:trHeight w:val="360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112836" w:rsidRPr="00DD693D" w:rsidRDefault="00112836" w:rsidP="00112836">
            <w:pPr>
              <w:ind w:firstLineChars="100" w:firstLine="200"/>
              <w:jc w:val="both"/>
              <w:rPr>
                <w:b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  <w:lang w:eastAsia="ja-JP"/>
              </w:rPr>
              <w:t>紹介目的と今後の診療連携に関する希望（希望する項目の□</w:t>
            </w:r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spacing w:val="-1"/>
                <w:sz w:val="20"/>
                <w:szCs w:val="20"/>
                <w:lang w:eastAsia="ja-JP"/>
              </w:rPr>
              <w:t>に✔をいれてください）</w:t>
            </w:r>
          </w:p>
        </w:tc>
      </w:tr>
      <w:tr w:rsidR="00DD693D" w:rsidRPr="00DD693D" w:rsidTr="00112836">
        <w:trPr>
          <w:trHeight w:val="360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F1305" w:rsidRPr="00DD693D" w:rsidRDefault="00EF1305" w:rsidP="00112836">
            <w:pPr>
              <w:pStyle w:val="TableParagraph"/>
              <w:spacing w:before="9"/>
              <w:ind w:left="30" w:firstLineChars="100" w:firstLine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  <w:t>□</w:t>
            </w:r>
            <w:r w:rsidR="001A42CF" w:rsidRPr="00DD693D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大阪</w:t>
            </w:r>
            <w:r w:rsidR="00871EE9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公</w:t>
            </w:r>
            <w:r w:rsidR="00A95BC4" w:rsidRPr="00DD693D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大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  <w:t>での判断に任せる</w:t>
            </w:r>
            <w:r w:rsidR="002252FC" w:rsidRPr="00DD693D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（自院への通院はどちらでもよい）</w:t>
            </w:r>
          </w:p>
        </w:tc>
      </w:tr>
      <w:tr w:rsidR="00DD693D" w:rsidRPr="00DD693D" w:rsidTr="00112836">
        <w:trPr>
          <w:trHeight w:val="360"/>
        </w:trPr>
        <w:tc>
          <w:tcPr>
            <w:tcW w:w="969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F1305" w:rsidRPr="00DD693D" w:rsidRDefault="00EF1305" w:rsidP="005424FB">
            <w:pPr>
              <w:pStyle w:val="TableParagraph"/>
              <w:spacing w:line="237" w:lineRule="exact"/>
              <w:ind w:left="30" w:firstLineChars="100" w:firstLine="21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□</w:t>
            </w:r>
            <w:r w:rsidR="001A42CF" w:rsidRPr="00DD693D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大阪</w:t>
            </w:r>
            <w:r w:rsidR="00871EE9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公</w:t>
            </w:r>
            <w:r w:rsidR="00112836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大で肝臓の</w:t>
            </w:r>
            <w:r w:rsidR="00112836"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精密検査</w:t>
            </w:r>
            <w:r w:rsidR="00112836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と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治療＋</w:t>
            </w:r>
            <w:r w:rsidR="00112836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自院で肝臓以外の</w:t>
            </w: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継続治療</w:t>
            </w:r>
            <w:r w:rsidR="00112836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（</w:t>
            </w:r>
            <w:r w:rsidR="001A42CF" w:rsidRPr="00DD693D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大阪</w:t>
            </w:r>
            <w:r w:rsidR="00871EE9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公</w:t>
            </w:r>
            <w:r w:rsidR="004C7E5C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大・自院両方へ通院</w:t>
            </w:r>
            <w:r w:rsidR="00112836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）</w:t>
            </w:r>
          </w:p>
        </w:tc>
      </w:tr>
      <w:tr w:rsidR="00DD693D" w:rsidRPr="00DD693D" w:rsidTr="003B43A3">
        <w:trPr>
          <w:trHeight w:val="648"/>
        </w:trPr>
        <w:tc>
          <w:tcPr>
            <w:tcW w:w="96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2836" w:rsidRPr="00DD693D" w:rsidRDefault="00EF1305" w:rsidP="003B43A3">
            <w:pPr>
              <w:pStyle w:val="TableParagraph"/>
              <w:spacing w:line="237" w:lineRule="exact"/>
              <w:ind w:left="30" w:firstLineChars="100" w:firstLine="210"/>
              <w:jc w:val="both"/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  <w:t>□</w:t>
            </w:r>
            <w:r w:rsidR="003B43A3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その他（</w:t>
            </w:r>
          </w:p>
          <w:p w:rsidR="00112836" w:rsidRPr="00DD693D" w:rsidRDefault="003B43A3" w:rsidP="003B43A3">
            <w:pPr>
              <w:pStyle w:val="TableParagraph"/>
              <w:spacing w:line="237" w:lineRule="exact"/>
              <w:ind w:left="30"/>
              <w:jc w:val="both"/>
              <w:rPr>
                <w:rFonts w:ascii="メイリオ" w:eastAsia="メイリオ" w:hAnsi="メイリオ" w:cs="メイリオ"/>
                <w:color w:val="000000" w:themeColor="text1"/>
                <w:w w:val="105"/>
                <w:sz w:val="20"/>
                <w:szCs w:val="20"/>
                <w:lang w:eastAsia="ja-JP"/>
              </w:rPr>
            </w:pPr>
            <w:r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 xml:space="preserve">　　　　　　　　　　　　　　　　　　　　　　　　　　　　　　　　　　　　　　　　　　　</w:t>
            </w:r>
            <w:r w:rsidR="00112836" w:rsidRPr="00DD693D">
              <w:rPr>
                <w:rFonts w:ascii="メイリオ" w:eastAsia="メイリオ" w:hAnsi="メイリオ" w:cs="メイリオ" w:hint="eastAsia"/>
                <w:color w:val="000000" w:themeColor="text1"/>
                <w:w w:val="105"/>
                <w:sz w:val="20"/>
                <w:szCs w:val="20"/>
                <w:lang w:eastAsia="ja-JP"/>
              </w:rPr>
              <w:t>）</w:t>
            </w:r>
          </w:p>
        </w:tc>
      </w:tr>
      <w:tr w:rsidR="00DD693D" w:rsidRPr="00DD693D" w:rsidTr="002A48A7">
        <w:trPr>
          <w:trHeight w:val="357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F1305" w:rsidRPr="00DD693D" w:rsidRDefault="00EF1305" w:rsidP="005424FB">
            <w:pPr>
              <w:pStyle w:val="TableParagraph"/>
              <w:spacing w:line="238" w:lineRule="exact"/>
              <w:ind w:left="30" w:firstLineChars="100" w:firstLine="210"/>
              <w:jc w:val="both"/>
              <w:rPr>
                <w:rFonts w:ascii="メイリオ" w:eastAsia="メイリオ" w:hAnsi="メイリオ" w:cs="メイリオ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D693D">
              <w:rPr>
                <w:rFonts w:ascii="メイリオ" w:eastAsia="メイリオ" w:hAnsi="メイリオ" w:cs="メイリオ"/>
                <w:b/>
                <w:color w:val="000000" w:themeColor="text1"/>
                <w:w w:val="105"/>
                <w:sz w:val="20"/>
                <w:szCs w:val="20"/>
              </w:rPr>
              <w:t>備考</w:t>
            </w:r>
            <w:proofErr w:type="spellEnd"/>
          </w:p>
        </w:tc>
      </w:tr>
      <w:tr w:rsidR="00DD693D" w:rsidRPr="00DD693D" w:rsidTr="003B43A3">
        <w:trPr>
          <w:trHeight w:hRule="exact" w:val="2464"/>
        </w:trPr>
        <w:tc>
          <w:tcPr>
            <w:tcW w:w="9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305" w:rsidRPr="00DD693D" w:rsidRDefault="00EF1305" w:rsidP="00FC2175">
            <w:pPr>
              <w:rPr>
                <w:color w:val="000000" w:themeColor="text1"/>
              </w:rPr>
            </w:pPr>
          </w:p>
        </w:tc>
      </w:tr>
    </w:tbl>
    <w:p w:rsidR="00D42273" w:rsidRPr="00DD693D" w:rsidRDefault="00432272" w:rsidP="001B3E1D">
      <w:pPr>
        <w:jc w:val="right"/>
        <w:rPr>
          <w:rFonts w:ascii="メイリオ" w:eastAsia="メイリオ" w:hAnsi="メイリオ" w:cs="メイリオ"/>
          <w:color w:val="000000" w:themeColor="text1"/>
          <w:sz w:val="16"/>
          <w:szCs w:val="16"/>
        </w:rPr>
      </w:pPr>
      <w:r>
        <w:rPr>
          <w:rFonts w:ascii="メイリオ" w:eastAsia="メイリオ" w:hAnsi="メイリオ" w:cs="メイリオ" w:hint="eastAsia"/>
          <w:color w:val="000000" w:themeColor="text1"/>
          <w:sz w:val="16"/>
          <w:szCs w:val="16"/>
          <w:lang w:eastAsia="ja-JP"/>
        </w:rPr>
        <w:t>20</w:t>
      </w:r>
      <w:r>
        <w:rPr>
          <w:rFonts w:ascii="メイリオ" w:eastAsia="メイリオ" w:hAnsi="メイリオ" w:cs="メイリオ"/>
          <w:color w:val="000000" w:themeColor="text1"/>
          <w:sz w:val="16"/>
          <w:szCs w:val="16"/>
          <w:lang w:eastAsia="ja-JP"/>
        </w:rPr>
        <w:t>23</w:t>
      </w:r>
      <w:r w:rsidR="001B3E1D" w:rsidRPr="00DD693D">
        <w:rPr>
          <w:rFonts w:ascii="メイリオ" w:eastAsia="メイリオ" w:hAnsi="メイリオ" w:cs="メイリオ" w:hint="eastAsia"/>
          <w:color w:val="000000" w:themeColor="text1"/>
          <w:sz w:val="16"/>
          <w:szCs w:val="16"/>
          <w:lang w:eastAsia="ja-JP"/>
        </w:rPr>
        <w:t>年</w:t>
      </w:r>
      <w:r>
        <w:rPr>
          <w:rFonts w:ascii="メイリオ" w:eastAsia="メイリオ" w:hAnsi="メイリオ" w:cs="メイリオ"/>
          <w:color w:val="000000" w:themeColor="text1"/>
          <w:sz w:val="16"/>
          <w:szCs w:val="16"/>
          <w:lang w:eastAsia="ja-JP"/>
        </w:rPr>
        <w:t>7</w:t>
      </w:r>
      <w:r w:rsidR="001B3E1D" w:rsidRPr="00DD693D">
        <w:rPr>
          <w:rFonts w:ascii="メイリオ" w:eastAsia="メイリオ" w:hAnsi="メイリオ" w:cs="メイリオ" w:hint="eastAsia"/>
          <w:color w:val="000000" w:themeColor="text1"/>
          <w:sz w:val="16"/>
          <w:szCs w:val="16"/>
          <w:lang w:eastAsia="ja-JP"/>
        </w:rPr>
        <w:t>月</w:t>
      </w:r>
    </w:p>
    <w:sectPr w:rsidR="00D42273" w:rsidRPr="00DD693D" w:rsidSect="00C16F9F">
      <w:type w:val="continuous"/>
      <w:pgSz w:w="11910" w:h="16840"/>
      <w:pgMar w:top="1420" w:right="10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88A" w:rsidRDefault="00CF788A" w:rsidP="00682517">
      <w:r>
        <w:separator/>
      </w:r>
    </w:p>
  </w:endnote>
  <w:endnote w:type="continuationSeparator" w:id="0">
    <w:p w:rsidR="00CF788A" w:rsidRDefault="00CF788A" w:rsidP="0068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88A" w:rsidRDefault="00CF788A" w:rsidP="00682517">
      <w:r>
        <w:separator/>
      </w:r>
    </w:p>
  </w:footnote>
  <w:footnote w:type="continuationSeparator" w:id="0">
    <w:p w:rsidR="00CF788A" w:rsidRDefault="00CF788A" w:rsidP="0068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A6187"/>
    <w:multiLevelType w:val="hybridMultilevel"/>
    <w:tmpl w:val="800A9E3E"/>
    <w:lvl w:ilvl="0" w:tplc="3A3809E2">
      <w:start w:val="1"/>
      <w:numFmt w:val="bullet"/>
      <w:lvlText w:val="□"/>
      <w:lvlJc w:val="left"/>
      <w:pPr>
        <w:ind w:left="440" w:hanging="235"/>
      </w:pPr>
      <w:rPr>
        <w:rFonts w:ascii="メイリオ" w:eastAsia="メイリオ" w:hAnsi="メイリオ" w:hint="default"/>
        <w:w w:val="103"/>
        <w:position w:val="1"/>
        <w:sz w:val="17"/>
        <w:szCs w:val="17"/>
      </w:rPr>
    </w:lvl>
    <w:lvl w:ilvl="1" w:tplc="8812C5F8">
      <w:start w:val="1"/>
      <w:numFmt w:val="bullet"/>
      <w:lvlText w:val="•"/>
      <w:lvlJc w:val="left"/>
      <w:pPr>
        <w:ind w:left="1364" w:hanging="235"/>
      </w:pPr>
      <w:rPr>
        <w:rFonts w:hint="default"/>
      </w:rPr>
    </w:lvl>
    <w:lvl w:ilvl="2" w:tplc="75B8AA86">
      <w:start w:val="1"/>
      <w:numFmt w:val="bullet"/>
      <w:lvlText w:val="•"/>
      <w:lvlJc w:val="left"/>
      <w:pPr>
        <w:ind w:left="2288" w:hanging="235"/>
      </w:pPr>
      <w:rPr>
        <w:rFonts w:hint="default"/>
      </w:rPr>
    </w:lvl>
    <w:lvl w:ilvl="3" w:tplc="63985694">
      <w:start w:val="1"/>
      <w:numFmt w:val="bullet"/>
      <w:lvlText w:val="•"/>
      <w:lvlJc w:val="left"/>
      <w:pPr>
        <w:ind w:left="3212" w:hanging="235"/>
      </w:pPr>
      <w:rPr>
        <w:rFonts w:hint="default"/>
      </w:rPr>
    </w:lvl>
    <w:lvl w:ilvl="4" w:tplc="D32617EE">
      <w:start w:val="1"/>
      <w:numFmt w:val="bullet"/>
      <w:lvlText w:val="•"/>
      <w:lvlJc w:val="left"/>
      <w:pPr>
        <w:ind w:left="4136" w:hanging="235"/>
      </w:pPr>
      <w:rPr>
        <w:rFonts w:hint="default"/>
      </w:rPr>
    </w:lvl>
    <w:lvl w:ilvl="5" w:tplc="4B0ED3CC">
      <w:start w:val="1"/>
      <w:numFmt w:val="bullet"/>
      <w:lvlText w:val="•"/>
      <w:lvlJc w:val="left"/>
      <w:pPr>
        <w:ind w:left="5061" w:hanging="235"/>
      </w:pPr>
      <w:rPr>
        <w:rFonts w:hint="default"/>
      </w:rPr>
    </w:lvl>
    <w:lvl w:ilvl="6" w:tplc="DA78C044">
      <w:start w:val="1"/>
      <w:numFmt w:val="bullet"/>
      <w:lvlText w:val="•"/>
      <w:lvlJc w:val="left"/>
      <w:pPr>
        <w:ind w:left="5985" w:hanging="235"/>
      </w:pPr>
      <w:rPr>
        <w:rFonts w:hint="default"/>
      </w:rPr>
    </w:lvl>
    <w:lvl w:ilvl="7" w:tplc="7A7A0CCE">
      <w:start w:val="1"/>
      <w:numFmt w:val="bullet"/>
      <w:lvlText w:val="•"/>
      <w:lvlJc w:val="left"/>
      <w:pPr>
        <w:ind w:left="6909" w:hanging="235"/>
      </w:pPr>
      <w:rPr>
        <w:rFonts w:hint="default"/>
      </w:rPr>
    </w:lvl>
    <w:lvl w:ilvl="8" w:tplc="8B605EF6">
      <w:start w:val="1"/>
      <w:numFmt w:val="bullet"/>
      <w:lvlText w:val="•"/>
      <w:lvlJc w:val="left"/>
      <w:pPr>
        <w:ind w:left="7833" w:hanging="235"/>
      </w:pPr>
      <w:rPr>
        <w:rFonts w:hint="default"/>
      </w:rPr>
    </w:lvl>
  </w:abstractNum>
  <w:abstractNum w:abstractNumId="1" w15:restartNumberingAfterBreak="0">
    <w:nsid w:val="77501466"/>
    <w:multiLevelType w:val="hybridMultilevel"/>
    <w:tmpl w:val="76C4A7EE"/>
    <w:lvl w:ilvl="0" w:tplc="098A30DE">
      <w:start w:val="1"/>
      <w:numFmt w:val="bullet"/>
      <w:lvlText w:val="□"/>
      <w:lvlJc w:val="left"/>
      <w:pPr>
        <w:ind w:left="440" w:hanging="235"/>
      </w:pPr>
      <w:rPr>
        <w:rFonts w:ascii="メイリオ" w:eastAsia="メイリオ" w:hAnsi="メイリオ" w:hint="default"/>
        <w:w w:val="103"/>
        <w:sz w:val="17"/>
        <w:szCs w:val="17"/>
      </w:rPr>
    </w:lvl>
    <w:lvl w:ilvl="1" w:tplc="1262ACFC">
      <w:start w:val="1"/>
      <w:numFmt w:val="bullet"/>
      <w:lvlText w:val="•"/>
      <w:lvlJc w:val="left"/>
      <w:pPr>
        <w:ind w:left="1089" w:hanging="235"/>
      </w:pPr>
      <w:rPr>
        <w:rFonts w:hint="default"/>
      </w:rPr>
    </w:lvl>
    <w:lvl w:ilvl="2" w:tplc="AFF490E4">
      <w:start w:val="1"/>
      <w:numFmt w:val="bullet"/>
      <w:lvlText w:val="•"/>
      <w:lvlJc w:val="left"/>
      <w:pPr>
        <w:ind w:left="1738" w:hanging="235"/>
      </w:pPr>
      <w:rPr>
        <w:rFonts w:hint="default"/>
      </w:rPr>
    </w:lvl>
    <w:lvl w:ilvl="3" w:tplc="2578F46A">
      <w:start w:val="1"/>
      <w:numFmt w:val="bullet"/>
      <w:lvlText w:val="•"/>
      <w:lvlJc w:val="left"/>
      <w:pPr>
        <w:ind w:left="2387" w:hanging="235"/>
      </w:pPr>
      <w:rPr>
        <w:rFonts w:hint="default"/>
      </w:rPr>
    </w:lvl>
    <w:lvl w:ilvl="4" w:tplc="112E685E">
      <w:start w:val="1"/>
      <w:numFmt w:val="bullet"/>
      <w:lvlText w:val="•"/>
      <w:lvlJc w:val="left"/>
      <w:pPr>
        <w:ind w:left="3037" w:hanging="235"/>
      </w:pPr>
      <w:rPr>
        <w:rFonts w:hint="default"/>
      </w:rPr>
    </w:lvl>
    <w:lvl w:ilvl="5" w:tplc="4C5E053E">
      <w:start w:val="1"/>
      <w:numFmt w:val="bullet"/>
      <w:lvlText w:val="•"/>
      <w:lvlJc w:val="left"/>
      <w:pPr>
        <w:ind w:left="3686" w:hanging="235"/>
      </w:pPr>
      <w:rPr>
        <w:rFonts w:hint="default"/>
      </w:rPr>
    </w:lvl>
    <w:lvl w:ilvl="6" w:tplc="9F34F99C">
      <w:start w:val="1"/>
      <w:numFmt w:val="bullet"/>
      <w:lvlText w:val="•"/>
      <w:lvlJc w:val="left"/>
      <w:pPr>
        <w:ind w:left="4335" w:hanging="235"/>
      </w:pPr>
      <w:rPr>
        <w:rFonts w:hint="default"/>
      </w:rPr>
    </w:lvl>
    <w:lvl w:ilvl="7" w:tplc="9D646EEA">
      <w:start w:val="1"/>
      <w:numFmt w:val="bullet"/>
      <w:lvlText w:val="•"/>
      <w:lvlJc w:val="left"/>
      <w:pPr>
        <w:ind w:left="4985" w:hanging="235"/>
      </w:pPr>
      <w:rPr>
        <w:rFonts w:hint="default"/>
      </w:rPr>
    </w:lvl>
    <w:lvl w:ilvl="8" w:tplc="6D4EB6A2">
      <w:start w:val="1"/>
      <w:numFmt w:val="bullet"/>
      <w:lvlText w:val="•"/>
      <w:lvlJc w:val="left"/>
      <w:pPr>
        <w:ind w:left="5634" w:hanging="2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73"/>
    <w:rsid w:val="0002014C"/>
    <w:rsid w:val="00107725"/>
    <w:rsid w:val="00112836"/>
    <w:rsid w:val="00140EFC"/>
    <w:rsid w:val="001667E5"/>
    <w:rsid w:val="00167A8A"/>
    <w:rsid w:val="00173667"/>
    <w:rsid w:val="0019532B"/>
    <w:rsid w:val="001A0338"/>
    <w:rsid w:val="001A42CF"/>
    <w:rsid w:val="001B3E1D"/>
    <w:rsid w:val="001C14F0"/>
    <w:rsid w:val="001F4B50"/>
    <w:rsid w:val="0021419E"/>
    <w:rsid w:val="002252FC"/>
    <w:rsid w:val="00236163"/>
    <w:rsid w:val="00242DB1"/>
    <w:rsid w:val="00286F2E"/>
    <w:rsid w:val="00296514"/>
    <w:rsid w:val="002A48A7"/>
    <w:rsid w:val="002B5E96"/>
    <w:rsid w:val="002C24D4"/>
    <w:rsid w:val="00352AF1"/>
    <w:rsid w:val="003A7D07"/>
    <w:rsid w:val="003B43A3"/>
    <w:rsid w:val="003C2222"/>
    <w:rsid w:val="00432272"/>
    <w:rsid w:val="0045207B"/>
    <w:rsid w:val="00475353"/>
    <w:rsid w:val="00487FD9"/>
    <w:rsid w:val="004C7E5C"/>
    <w:rsid w:val="004F045A"/>
    <w:rsid w:val="0052004A"/>
    <w:rsid w:val="005424FB"/>
    <w:rsid w:val="0058543E"/>
    <w:rsid w:val="005954AB"/>
    <w:rsid w:val="005E158B"/>
    <w:rsid w:val="005F0404"/>
    <w:rsid w:val="00682517"/>
    <w:rsid w:val="006E7ED0"/>
    <w:rsid w:val="0074335D"/>
    <w:rsid w:val="00765659"/>
    <w:rsid w:val="007A50BD"/>
    <w:rsid w:val="007F6852"/>
    <w:rsid w:val="007F73B9"/>
    <w:rsid w:val="00871EE9"/>
    <w:rsid w:val="008C6A05"/>
    <w:rsid w:val="00905E70"/>
    <w:rsid w:val="00966FB2"/>
    <w:rsid w:val="00983B5F"/>
    <w:rsid w:val="00984968"/>
    <w:rsid w:val="00995C3D"/>
    <w:rsid w:val="009C4D52"/>
    <w:rsid w:val="00A1033C"/>
    <w:rsid w:val="00A3426E"/>
    <w:rsid w:val="00A95BC4"/>
    <w:rsid w:val="00AC595E"/>
    <w:rsid w:val="00AD3A13"/>
    <w:rsid w:val="00AF3DEA"/>
    <w:rsid w:val="00B05FB0"/>
    <w:rsid w:val="00B07D67"/>
    <w:rsid w:val="00B1129E"/>
    <w:rsid w:val="00B526CB"/>
    <w:rsid w:val="00B84245"/>
    <w:rsid w:val="00B914A5"/>
    <w:rsid w:val="00BD7599"/>
    <w:rsid w:val="00C16F9F"/>
    <w:rsid w:val="00C73797"/>
    <w:rsid w:val="00CF788A"/>
    <w:rsid w:val="00D42273"/>
    <w:rsid w:val="00D446A9"/>
    <w:rsid w:val="00D6783A"/>
    <w:rsid w:val="00D82AE0"/>
    <w:rsid w:val="00DA367C"/>
    <w:rsid w:val="00DD693D"/>
    <w:rsid w:val="00E20CA6"/>
    <w:rsid w:val="00E434DA"/>
    <w:rsid w:val="00E65B1A"/>
    <w:rsid w:val="00E75B6F"/>
    <w:rsid w:val="00E80040"/>
    <w:rsid w:val="00EC5DE1"/>
    <w:rsid w:val="00ED6559"/>
    <w:rsid w:val="00EE23B0"/>
    <w:rsid w:val="00EE6C6F"/>
    <w:rsid w:val="00EF1305"/>
    <w:rsid w:val="00F43131"/>
    <w:rsid w:val="00F458F1"/>
    <w:rsid w:val="00F55C70"/>
    <w:rsid w:val="00F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B40846"/>
  <w15:docId w15:val="{78DFB5CF-576C-4577-A803-D5102D7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basedOn w:val="a"/>
    <w:uiPriority w:val="1"/>
    <w:qFormat/>
    <w:pPr>
      <w:ind w:left="1166"/>
      <w:outlineLvl w:val="1"/>
    </w:pPr>
    <w:rPr>
      <w:rFonts w:ascii="ＭＳ ゴシック" w:eastAsia="ＭＳ ゴシック" w:hAnsi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メイリオ" w:eastAsia="メイリオ" w:hAnsi="メイリオ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2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2517"/>
  </w:style>
  <w:style w:type="paragraph" w:styleId="a7">
    <w:name w:val="footer"/>
    <w:basedOn w:val="a"/>
    <w:link w:val="a8"/>
    <w:uiPriority w:val="99"/>
    <w:unhideWhenUsed/>
    <w:rsid w:val="00682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2517"/>
  </w:style>
  <w:style w:type="paragraph" w:styleId="a9">
    <w:name w:val="Balloon Text"/>
    <w:basedOn w:val="a"/>
    <w:link w:val="aa"/>
    <w:uiPriority w:val="99"/>
    <w:semiHidden/>
    <w:unhideWhenUsed/>
    <w:rsid w:val="00E2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29FE-BE99-4FC4-ABDE-B41DE111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Inoue</dc:creator>
  <cp:lastModifiedBy>星野　実果</cp:lastModifiedBy>
  <cp:revision>4</cp:revision>
  <cp:lastPrinted>2023-07-14T08:20:00Z</cp:lastPrinted>
  <dcterms:created xsi:type="dcterms:W3CDTF">2023-07-14T06:23:00Z</dcterms:created>
  <dcterms:modified xsi:type="dcterms:W3CDTF">2023-07-14T08:20:00Z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LastSaved">
    <vt:filetime>2017-05-01T00:00:00Z</vt:filetime>
  </property>
</Properties>
</file>