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rsidTr="00677D67">
        <w:trPr>
          <w:trHeight w:hRule="exact" w:val="284"/>
        </w:trPr>
        <w:tc>
          <w:tcPr>
            <w:tcW w:w="2550" w:type="pct"/>
            <w:tcBorders>
              <w:top w:val="nil"/>
              <w:left w:val="nil"/>
              <w:bottom w:val="nil"/>
              <w:right w:val="single" w:sz="12" w:space="0" w:color="auto"/>
            </w:tcBorders>
          </w:tcPr>
          <w:p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rPr>
                <w:sz w:val="18"/>
                <w:szCs w:val="20"/>
              </w:rPr>
            </w:pPr>
          </w:p>
        </w:tc>
      </w:tr>
    </w:tbl>
    <w:p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rsidR="004F407F" w:rsidRPr="00982242" w:rsidRDefault="004F407F" w:rsidP="004F407F">
      <w:pPr>
        <w:autoSpaceDE w:val="0"/>
        <w:autoSpaceDN w:val="0"/>
        <w:snapToGrid w:val="0"/>
        <w:rPr>
          <w:rFonts w:hAnsi="ＭＳ ゴシック"/>
          <w:sz w:val="21"/>
          <w:szCs w:val="21"/>
          <w:u w:val="single"/>
        </w:rPr>
      </w:pPr>
      <w:r w:rsidRPr="00982242">
        <w:rPr>
          <w:rFonts w:hAnsi="ＭＳ ゴシック" w:hint="eastAsia"/>
          <w:sz w:val="21"/>
          <w:szCs w:val="21"/>
          <w:u w:val="single"/>
        </w:rPr>
        <w:t>認定臨床研究審査委員会</w:t>
      </w:r>
    </w:p>
    <w:p w:rsidR="00456F2B" w:rsidRDefault="00456F2B" w:rsidP="00456F2B">
      <w:pPr>
        <w:autoSpaceDE w:val="0"/>
        <w:autoSpaceDN w:val="0"/>
        <w:snapToGrid w:val="0"/>
        <w:rPr>
          <w:rFonts w:hAnsi="ＭＳ ゴシック"/>
          <w:sz w:val="21"/>
          <w:szCs w:val="21"/>
        </w:rPr>
      </w:pPr>
      <w:r>
        <w:rPr>
          <w:rFonts w:hAnsi="ＭＳ ゴシック" w:hint="eastAsia"/>
          <w:sz w:val="21"/>
          <w:szCs w:val="21"/>
        </w:rPr>
        <w:t>大阪</w:t>
      </w:r>
      <w:r w:rsidR="00AC3706">
        <w:rPr>
          <w:rFonts w:hAnsi="ＭＳ ゴシック" w:hint="eastAsia"/>
          <w:sz w:val="21"/>
          <w:szCs w:val="21"/>
        </w:rPr>
        <w:t>公立</w:t>
      </w:r>
      <w:bookmarkStart w:id="0" w:name="_GoBack"/>
      <w:bookmarkEnd w:id="0"/>
      <w:r>
        <w:rPr>
          <w:rFonts w:hAnsi="ＭＳ ゴシック" w:hint="eastAsia"/>
          <w:sz w:val="21"/>
          <w:szCs w:val="21"/>
        </w:rPr>
        <w:t>大学医学部附属病院</w:t>
      </w:r>
    </w:p>
    <w:p w:rsidR="004F407F" w:rsidRPr="00982242" w:rsidRDefault="00456F2B" w:rsidP="00456F2B">
      <w:pPr>
        <w:autoSpaceDE w:val="0"/>
        <w:autoSpaceDN w:val="0"/>
        <w:snapToGrid w:val="0"/>
        <w:rPr>
          <w:rFonts w:hAnsi="ＭＳ ゴシック"/>
          <w:sz w:val="21"/>
          <w:szCs w:val="21"/>
        </w:rPr>
      </w:pPr>
      <w:r>
        <w:rPr>
          <w:rFonts w:hAnsi="ＭＳ ゴシック" w:hint="eastAsia"/>
          <w:kern w:val="0"/>
          <w:sz w:val="21"/>
          <w:szCs w:val="21"/>
        </w:rPr>
        <w:t>臨床研究審査委員会</w:t>
      </w:r>
      <w:r w:rsidR="004F407F" w:rsidRPr="00982242">
        <w:rPr>
          <w:rFonts w:hAnsi="ＭＳ ゴシック" w:hint="eastAsia"/>
          <w:sz w:val="21"/>
          <w:szCs w:val="21"/>
        </w:rPr>
        <w:t xml:space="preserve">　委員長　殿</w:t>
      </w:r>
    </w:p>
    <w:p w:rsidR="004F407F" w:rsidRPr="00982242" w:rsidRDefault="004F407F" w:rsidP="004F407F">
      <w:pPr>
        <w:autoSpaceDE w:val="0"/>
        <w:autoSpaceDN w:val="0"/>
        <w:snapToGrid w:val="0"/>
        <w:ind w:left="5040" w:firstLine="840"/>
        <w:rPr>
          <w:rFonts w:hAnsi="ＭＳ ゴシック"/>
          <w:sz w:val="21"/>
          <w:szCs w:val="21"/>
          <w:u w:val="single"/>
        </w:rPr>
      </w:pPr>
      <w:r w:rsidRPr="00982242">
        <w:rPr>
          <w:rFonts w:hAnsi="ＭＳ ゴシック" w:hint="eastAsia"/>
          <w:sz w:val="21"/>
          <w:szCs w:val="21"/>
          <w:u w:val="single"/>
        </w:rPr>
        <w:t>研究責任（代表）医師</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（医療機関名）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（所属・職名）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（氏名）</w:t>
      </w:r>
    </w:p>
    <w:p w:rsidR="00D3297A" w:rsidRPr="00982242" w:rsidRDefault="00D3297A" w:rsidP="00F8401B">
      <w:pPr>
        <w:autoSpaceDE w:val="0"/>
        <w:autoSpaceDN w:val="0"/>
        <w:snapToGrid w:val="0"/>
        <w:rPr>
          <w:rFonts w:hAnsi="ＭＳ ゴシック"/>
          <w:sz w:val="21"/>
        </w:rPr>
      </w:pPr>
    </w:p>
    <w:p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rsidTr="00677D67">
        <w:trPr>
          <w:trHeight w:val="440"/>
          <w:jc w:val="center"/>
        </w:trPr>
        <w:tc>
          <w:tcPr>
            <w:tcW w:w="1167" w:type="pct"/>
            <w:tcBorders>
              <w:right w:val="single" w:sz="4" w:space="0" w:color="auto"/>
            </w:tcBorders>
            <w:tcMar>
              <w:left w:w="28" w:type="dxa"/>
              <w:right w:w="28" w:type="dxa"/>
            </w:tcMar>
            <w:vAlign w:val="center"/>
          </w:tcPr>
          <w:p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実施計画番号</w:t>
            </w:r>
          </w:p>
          <w:p w:rsidR="00F8401B" w:rsidRPr="00982242" w:rsidRDefault="00F8401B" w:rsidP="00F8401B">
            <w:pPr>
              <w:autoSpaceDE w:val="0"/>
              <w:autoSpaceDN w:val="0"/>
              <w:snapToGrid w:val="0"/>
              <w:jc w:val="center"/>
              <w:rPr>
                <w:rFonts w:hAnsi="ＭＳ ゴシック"/>
                <w:sz w:val="20"/>
                <w:szCs w:val="20"/>
              </w:rPr>
            </w:pPr>
            <w:r w:rsidRPr="00982242">
              <w:rPr>
                <w:rFonts w:hAnsi="ＭＳ ゴシック" w:hint="eastAsia"/>
                <w:sz w:val="20"/>
                <w:szCs w:val="20"/>
              </w:rPr>
              <w:t>（</w:t>
            </w:r>
            <w:proofErr w:type="spellStart"/>
            <w:r w:rsidRPr="00982242">
              <w:rPr>
                <w:rFonts w:hAnsi="ＭＳ ゴシック" w:hint="eastAsia"/>
                <w:sz w:val="20"/>
                <w:szCs w:val="20"/>
              </w:rPr>
              <w:t>jRCT</w:t>
            </w:r>
            <w:proofErr w:type="spellEnd"/>
            <w:r w:rsidRPr="00982242">
              <w:rPr>
                <w:rFonts w:hAnsi="ＭＳ ゴシック" w:hint="eastAsia"/>
                <w:sz w:val="20"/>
                <w:szCs w:val="20"/>
              </w:rPr>
              <w:t>番号）</w:t>
            </w:r>
          </w:p>
        </w:tc>
        <w:tc>
          <w:tcPr>
            <w:tcW w:w="1990"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r w:rsidR="00D3297A" w:rsidRPr="00982242" w:rsidTr="00677D67">
        <w:trPr>
          <w:trHeight w:hRule="exact" w:val="510"/>
          <w:jc w:val="center"/>
        </w:trPr>
        <w:tc>
          <w:tcPr>
            <w:tcW w:w="1167" w:type="pct"/>
            <w:tcBorders>
              <w:top w:val="single" w:sz="12" w:space="0" w:color="auto"/>
              <w:righ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rsidTr="00677D67">
        <w:trPr>
          <w:trHeight w:val="259"/>
          <w:jc w:val="center"/>
        </w:trPr>
        <w:tc>
          <w:tcPr>
            <w:tcW w:w="1602" w:type="pct"/>
            <w:tcMar>
              <w:left w:w="28" w:type="dxa"/>
              <w:right w:w="28" w:type="dxa"/>
            </w:tcMar>
            <w:vAlign w:val="center"/>
          </w:tcPr>
          <w:p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r w:rsidR="00982242" w:rsidRPr="00982242" w:rsidTr="00677D67">
        <w:trPr>
          <w:trHeight w:val="260"/>
          <w:jc w:val="center"/>
        </w:trPr>
        <w:tc>
          <w:tcPr>
            <w:tcW w:w="1602" w:type="pct"/>
            <w:tcMar>
              <w:left w:w="28" w:type="dxa"/>
              <w:right w:w="28" w:type="dxa"/>
            </w:tcMar>
            <w:vAlign w:val="center"/>
          </w:tcPr>
          <w:p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F978B4" w:rsidP="00F978B4">
      <w:pPr>
        <w:autoSpaceDE w:val="0"/>
        <w:autoSpaceDN w:val="0"/>
        <w:snapToGrid w:val="0"/>
        <w:jc w:val="righ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Pr="00982242">
        <w:rPr>
          <w:rFonts w:hint="eastAsia"/>
          <w:sz w:val="16"/>
          <w:szCs w:val="16"/>
        </w:rPr>
        <w:t>研究責任医師が各対象者に割付けた固有の識別番号とし、胎児/出生児の場合は研究対象者（親）の識別コードとする。</w:t>
      </w:r>
    </w:p>
    <w:p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rsidTr="00677D67">
        <w:trPr>
          <w:jc w:val="center"/>
        </w:trPr>
        <w:tc>
          <w:tcPr>
            <w:tcW w:w="951" w:type="pct"/>
            <w:vMerge w:val="restart"/>
            <w:tcBorders>
              <w:top w:val="single" w:sz="12" w:space="0" w:color="auto"/>
              <w:bottom w:val="single" w:sz="4"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rsidTr="00677D67">
        <w:trPr>
          <w:jc w:val="center"/>
        </w:trPr>
        <w:tc>
          <w:tcPr>
            <w:tcW w:w="951" w:type="pct"/>
            <w:vMerge/>
            <w:tcBorders>
              <w:top w:val="single" w:sz="4" w:space="0" w:color="auto"/>
              <w:bottom w:val="single" w:sz="12" w:space="0" w:color="auto"/>
              <w:right w:val="single" w:sz="4" w:space="0" w:color="auto"/>
            </w:tcBorders>
          </w:tcPr>
          <w:p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rsidTr="00677D67">
        <w:trPr>
          <w:trHeight w:val="567"/>
          <w:jc w:val="center"/>
        </w:trPr>
        <w:tc>
          <w:tcPr>
            <w:tcW w:w="1198" w:type="pct"/>
            <w:tcMar>
              <w:left w:w="28" w:type="dxa"/>
              <w:right w:w="28" w:type="dxa"/>
            </w:tcMar>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rsidTr="007C0BB4">
        <w:trPr>
          <w:jc w:val="center"/>
        </w:trPr>
        <w:tc>
          <w:tcPr>
            <w:tcW w:w="1198" w:type="pct"/>
            <w:tcMar>
              <w:left w:w="57" w:type="dxa"/>
              <w:right w:w="57" w:type="dxa"/>
            </w:tcMar>
          </w:tcPr>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rsidR="00F8401B" w:rsidRPr="00982242" w:rsidRDefault="00F8401B" w:rsidP="00F8401B">
      <w:pPr>
        <w:autoSpaceDE w:val="0"/>
        <w:autoSpaceDN w:val="0"/>
        <w:snapToGrid w:val="0"/>
        <w:textAlignment w:val="bottom"/>
        <w:rPr>
          <w:b/>
          <w:sz w:val="16"/>
        </w:rPr>
      </w:pPr>
    </w:p>
    <w:p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3"/>
        <w:gridCol w:w="2810"/>
        <w:gridCol w:w="1605"/>
        <w:gridCol w:w="2588"/>
      </w:tblGrid>
      <w:tr w:rsidR="00982242" w:rsidRPr="00982242" w:rsidTr="00677D67">
        <w:trPr>
          <w:jc w:val="center"/>
        </w:trPr>
        <w:tc>
          <w:tcPr>
            <w:tcW w:w="139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rsidTr="00677D67">
        <w:trPr>
          <w:trHeight w:val="397"/>
          <w:jc w:val="center"/>
        </w:trPr>
        <w:tc>
          <w:tcPr>
            <w:tcW w:w="1396" w:type="pct"/>
            <w:tcBorders>
              <w:top w:val="single" w:sz="8" w:space="0" w:color="auto"/>
              <w:bottom w:val="dashSmallGap" w:sz="4"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rsidTr="00677D67">
        <w:trPr>
          <w:trHeight w:val="680"/>
          <w:jc w:val="center"/>
        </w:trPr>
        <w:tc>
          <w:tcPr>
            <w:tcW w:w="139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医薬品名：販売名/一般名</w:t>
            </w:r>
          </w:p>
        </w:tc>
        <w:tc>
          <w:tcPr>
            <w:tcW w:w="144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8E1E8C" w:rsidRPr="00982242"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注）本書式は研究責任（代表）医師が作成し、認定臨床研究審査委員会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治療を要さない場合には、制度の対象とはならない）。</w:t>
      </w:r>
    </w:p>
    <w:sectPr w:rsidR="008E1E8C" w:rsidRPr="00982242" w:rsidSect="00111F9A">
      <w:pgSz w:w="11906" w:h="16838" w:code="9"/>
      <w:pgMar w:top="567"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A52" w:rsidRDefault="00E17A52">
      <w:r>
        <w:separator/>
      </w:r>
    </w:p>
  </w:endnote>
  <w:endnote w:type="continuationSeparator" w:id="0">
    <w:p w:rsidR="00E17A52" w:rsidRDefault="00E1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A52" w:rsidRDefault="00E17A52">
      <w:r>
        <w:separator/>
      </w:r>
    </w:p>
  </w:footnote>
  <w:footnote w:type="continuationSeparator" w:id="0">
    <w:p w:rsidR="00E17A52" w:rsidRDefault="00E17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1F9A"/>
    <w:rsid w:val="0011680C"/>
    <w:rsid w:val="00214253"/>
    <w:rsid w:val="002F1F0A"/>
    <w:rsid w:val="00456F2B"/>
    <w:rsid w:val="004F407F"/>
    <w:rsid w:val="005C3B8F"/>
    <w:rsid w:val="00677D67"/>
    <w:rsid w:val="006969E8"/>
    <w:rsid w:val="006A6F2D"/>
    <w:rsid w:val="007557B5"/>
    <w:rsid w:val="007C0BB4"/>
    <w:rsid w:val="0084385E"/>
    <w:rsid w:val="008A06AE"/>
    <w:rsid w:val="008E1E8C"/>
    <w:rsid w:val="00957400"/>
    <w:rsid w:val="00982242"/>
    <w:rsid w:val="00AC3706"/>
    <w:rsid w:val="00B30E48"/>
    <w:rsid w:val="00C01AA4"/>
    <w:rsid w:val="00C43B8E"/>
    <w:rsid w:val="00C85101"/>
    <w:rsid w:val="00D3297A"/>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1502F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497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413E1-7D11-4BD4-AC42-37897F7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4.xml><?xml version="1.0" encoding="utf-8"?>
<ds:datastoreItem xmlns:ds="http://schemas.openxmlformats.org/officeDocument/2006/customXml" ds:itemID="{BAAB56C5-8254-4B98-BF04-D29E4F4A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2019-03-23T14:37:00Z</dcterms:created>
  <dcterms:modified xsi:type="dcterms:W3CDTF">2022-03-30T04:02:00Z</dcterms:modified>
</cp:coreProperties>
</file>