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1E83" w14:textId="77777777" w:rsidR="0060747C" w:rsidRPr="00AE2AA7" w:rsidRDefault="00EC49A4" w:rsidP="00EC49A4">
      <w:pPr>
        <w:jc w:val="center"/>
        <w:rPr>
          <w:rFonts w:asciiTheme="minorEastAsia" w:eastAsiaTheme="minorEastAsia" w:hAnsiTheme="minorEastAsia"/>
          <w:sz w:val="24"/>
        </w:rPr>
      </w:pPr>
      <w:r w:rsidRPr="00AE2AA7">
        <w:rPr>
          <w:rFonts w:asciiTheme="minorEastAsia" w:eastAsiaTheme="minorEastAsia" w:hAnsiTheme="minorEastAsia" w:hint="eastAsia"/>
          <w:sz w:val="24"/>
        </w:rPr>
        <w:t>個人情報保護のための注意事項</w:t>
      </w:r>
    </w:p>
    <w:p w14:paraId="658A6A0B" w14:textId="77777777" w:rsidR="00EC49A4" w:rsidRDefault="00EC49A4"/>
    <w:p w14:paraId="0A131BC4" w14:textId="77777777" w:rsidR="00EC49A4" w:rsidRDefault="00EC49A4">
      <w:r>
        <w:rPr>
          <w:rFonts w:hint="eastAsia"/>
        </w:rPr>
        <w:t>１　基本理念</w:t>
      </w:r>
    </w:p>
    <w:p w14:paraId="1A1CD3AB" w14:textId="4385C210" w:rsidR="00EC49A4" w:rsidRDefault="00EC49A4" w:rsidP="00EC49A4">
      <w:pPr>
        <w:ind w:left="420" w:hangingChars="200" w:hanging="420"/>
      </w:pPr>
      <w:r>
        <w:rPr>
          <w:rFonts w:hint="eastAsia"/>
        </w:rPr>
        <w:t xml:space="preserve">　　　すべての実習・見学生は、公的機関である大阪</w:t>
      </w:r>
      <w:r w:rsidR="00337C00">
        <w:rPr>
          <w:rFonts w:hint="eastAsia"/>
        </w:rPr>
        <w:t>公</w:t>
      </w:r>
      <w:r>
        <w:rPr>
          <w:rFonts w:hint="eastAsia"/>
        </w:rPr>
        <w:t>立</w:t>
      </w:r>
      <w:r w:rsidR="00EC0225">
        <w:rPr>
          <w:rFonts w:hint="eastAsia"/>
        </w:rPr>
        <w:t>大学医学部附属病院</w:t>
      </w:r>
      <w:r>
        <w:rPr>
          <w:rFonts w:hint="eastAsia"/>
        </w:rPr>
        <w:t>の理念に基づき、「大阪市個人情報保護条例」の規定を遵守するとともに、この注意事項を遵守し、信頼される医療機関であるよう、個人情報の保護に努めるものとする。</w:t>
      </w:r>
    </w:p>
    <w:p w14:paraId="5EF11A11" w14:textId="77777777" w:rsidR="00EC49A4" w:rsidRPr="00EC0225" w:rsidRDefault="00EC49A4" w:rsidP="00EC49A4">
      <w:pPr>
        <w:ind w:left="420" w:hangingChars="200" w:hanging="420"/>
      </w:pPr>
    </w:p>
    <w:p w14:paraId="6281DAEF" w14:textId="77777777" w:rsidR="00EC49A4" w:rsidRDefault="00EC49A4" w:rsidP="00EC49A4">
      <w:pPr>
        <w:ind w:left="420" w:hangingChars="200" w:hanging="420"/>
      </w:pPr>
      <w:r>
        <w:rPr>
          <w:rFonts w:hint="eastAsia"/>
        </w:rPr>
        <w:t>２　守秘義務</w:t>
      </w:r>
    </w:p>
    <w:p w14:paraId="2AB8FE15" w14:textId="77777777" w:rsidR="00EC49A4" w:rsidRDefault="00EC49A4" w:rsidP="00EC49A4">
      <w:pPr>
        <w:ind w:left="420" w:hangingChars="200" w:hanging="420"/>
      </w:pPr>
      <w:r>
        <w:rPr>
          <w:rFonts w:hint="eastAsia"/>
        </w:rPr>
        <w:t xml:space="preserve">　　　すべての実習・見学生は、実習・見学期間中知り得た情報個人情報を正当な理由なく第三者にもらしてはならない。</w:t>
      </w:r>
    </w:p>
    <w:p w14:paraId="15F83DC1" w14:textId="77777777" w:rsidR="00EC49A4" w:rsidRDefault="00EC49A4" w:rsidP="00EC49A4">
      <w:pPr>
        <w:ind w:left="420" w:hangingChars="200" w:hanging="420"/>
      </w:pPr>
      <w:r>
        <w:rPr>
          <w:rFonts w:hint="eastAsia"/>
        </w:rPr>
        <w:t xml:space="preserve">　　　なお、実習・見学終了後も同様とする。</w:t>
      </w:r>
    </w:p>
    <w:p w14:paraId="6F65CB95" w14:textId="77777777" w:rsidR="00EC49A4" w:rsidRDefault="00EC49A4" w:rsidP="00EC49A4">
      <w:pPr>
        <w:ind w:left="420" w:hangingChars="200" w:hanging="420"/>
      </w:pPr>
    </w:p>
    <w:p w14:paraId="2F40155B" w14:textId="77777777" w:rsidR="00EC49A4" w:rsidRDefault="00EC49A4" w:rsidP="00EC49A4">
      <w:pPr>
        <w:ind w:left="420" w:hangingChars="200" w:hanging="420"/>
      </w:pPr>
      <w:r>
        <w:rPr>
          <w:rFonts w:hint="eastAsia"/>
        </w:rPr>
        <w:t>３　目的外の利用・収集、院外持ち出しの禁止</w:t>
      </w:r>
    </w:p>
    <w:p w14:paraId="48801235" w14:textId="77777777" w:rsidR="00EC49A4" w:rsidRDefault="00EC49A4" w:rsidP="00EC49A4">
      <w:pPr>
        <w:ind w:left="420" w:hangingChars="200" w:hanging="420"/>
      </w:pPr>
      <w:r>
        <w:rPr>
          <w:rFonts w:hint="eastAsia"/>
        </w:rPr>
        <w:t xml:space="preserve">　　　個人情報は、利用目的の範囲を超えて利用・収集してはならない。</w:t>
      </w:r>
    </w:p>
    <w:p w14:paraId="74476666" w14:textId="77777777" w:rsidR="00EC49A4" w:rsidRDefault="00EC49A4" w:rsidP="00EC49A4">
      <w:pPr>
        <w:ind w:left="420" w:hangingChars="200" w:hanging="420"/>
      </w:pPr>
      <w:r>
        <w:rPr>
          <w:rFonts w:hint="eastAsia"/>
        </w:rPr>
        <w:t xml:space="preserve">　　　また、正当な理由なく院外へ持ち出してはならない。</w:t>
      </w:r>
    </w:p>
    <w:p w14:paraId="72304D83" w14:textId="77777777" w:rsidR="00EC49A4" w:rsidRDefault="00EC49A4" w:rsidP="00EC49A4">
      <w:pPr>
        <w:ind w:left="420" w:hangingChars="200" w:hanging="420"/>
      </w:pPr>
    </w:p>
    <w:p w14:paraId="421AA189" w14:textId="77777777" w:rsidR="00EC49A4" w:rsidRDefault="00EC49A4" w:rsidP="00EC49A4">
      <w:pPr>
        <w:ind w:left="420" w:hangingChars="200" w:hanging="420"/>
      </w:pPr>
      <w:r>
        <w:rPr>
          <w:rFonts w:hint="eastAsia"/>
        </w:rPr>
        <w:t xml:space="preserve">４　</w:t>
      </w:r>
      <w:r w:rsidR="00CF30A1">
        <w:rPr>
          <w:rFonts w:hint="eastAsia"/>
        </w:rPr>
        <w:t>注意事項</w:t>
      </w:r>
    </w:p>
    <w:p w14:paraId="12B3E3DB" w14:textId="77777777" w:rsidR="00CF30A1" w:rsidRDefault="00CF30A1" w:rsidP="00CF30A1">
      <w:pPr>
        <w:ind w:left="420" w:hangingChars="200" w:hanging="420"/>
      </w:pPr>
      <w:r>
        <w:rPr>
          <w:rFonts w:hint="eastAsia"/>
        </w:rPr>
        <w:t>（１）個人情報の記載された資料（レポート等）を所属等の義務により提出する場合は、可能な限り匿名とすること。</w:t>
      </w:r>
    </w:p>
    <w:p w14:paraId="1A390F4B" w14:textId="77777777" w:rsidR="00CF30A1" w:rsidRDefault="00CF30A1" w:rsidP="0021440E">
      <w:pPr>
        <w:ind w:left="420" w:hangingChars="200" w:hanging="420"/>
      </w:pPr>
      <w:r>
        <w:rPr>
          <w:rFonts w:hint="eastAsia"/>
        </w:rPr>
        <w:t>（２）エレベータ、トイレ、廊下等</w:t>
      </w:r>
      <w:r w:rsidR="0021440E">
        <w:rPr>
          <w:rFonts w:hint="eastAsia"/>
        </w:rPr>
        <w:t>第三者に聞かれる恐れのある場所において、患者に関する会話は慎むこと。</w:t>
      </w:r>
    </w:p>
    <w:p w14:paraId="1A0C75B5" w14:textId="77777777" w:rsidR="0021440E" w:rsidRDefault="0021440E" w:rsidP="0021440E">
      <w:pPr>
        <w:ind w:left="420" w:hangingChars="200" w:hanging="420"/>
      </w:pPr>
      <w:r>
        <w:rPr>
          <w:rFonts w:hint="eastAsia"/>
        </w:rPr>
        <w:t>（３）個人情報が漏洩、紛失、毀損した場合（恐れがある場合を含む）は、速やかに所属の実習担当者に報告</w:t>
      </w:r>
      <w:r w:rsidR="00CE6ED1">
        <w:rPr>
          <w:rFonts w:hint="eastAsia"/>
        </w:rPr>
        <w:t>すること。</w:t>
      </w:r>
    </w:p>
    <w:p w14:paraId="5538B3E3" w14:textId="1AD1AB21" w:rsidR="00EC0225" w:rsidRDefault="00EC0225" w:rsidP="00EC0225">
      <w:pPr>
        <w:jc w:val="center"/>
      </w:pPr>
    </w:p>
    <w:p w14:paraId="789EDC70" w14:textId="017BB186" w:rsidR="003B786E" w:rsidRDefault="003B786E" w:rsidP="00EC0225">
      <w:pPr>
        <w:jc w:val="center"/>
      </w:pPr>
    </w:p>
    <w:p w14:paraId="01560679" w14:textId="5C430A8D" w:rsidR="003B786E" w:rsidRDefault="003B786E" w:rsidP="00EC0225">
      <w:pPr>
        <w:jc w:val="center"/>
      </w:pPr>
    </w:p>
    <w:p w14:paraId="12F8AA36" w14:textId="68A6A2D2" w:rsidR="003B786E" w:rsidRDefault="003B786E" w:rsidP="00EC0225">
      <w:pPr>
        <w:jc w:val="center"/>
      </w:pPr>
    </w:p>
    <w:p w14:paraId="5BC13DE2" w14:textId="1F700103" w:rsidR="003B786E" w:rsidRDefault="003B786E" w:rsidP="00EC0225">
      <w:pPr>
        <w:jc w:val="center"/>
      </w:pPr>
    </w:p>
    <w:p w14:paraId="26E397DF" w14:textId="0446204E" w:rsidR="003B786E" w:rsidRDefault="003B786E" w:rsidP="00EC0225">
      <w:pPr>
        <w:jc w:val="center"/>
      </w:pPr>
    </w:p>
    <w:p w14:paraId="1151FF18" w14:textId="11B3FC63" w:rsidR="003B786E" w:rsidRDefault="003B786E" w:rsidP="00EC0225">
      <w:pPr>
        <w:jc w:val="center"/>
      </w:pPr>
    </w:p>
    <w:p w14:paraId="40E60C13" w14:textId="546A11E3" w:rsidR="003B786E" w:rsidRDefault="003B786E" w:rsidP="00EC0225">
      <w:pPr>
        <w:jc w:val="center"/>
      </w:pPr>
    </w:p>
    <w:p w14:paraId="043D1B44" w14:textId="374BC576" w:rsidR="003B786E" w:rsidRDefault="003B786E" w:rsidP="00EC0225">
      <w:pPr>
        <w:jc w:val="center"/>
      </w:pPr>
    </w:p>
    <w:p w14:paraId="70E31DD3" w14:textId="53FC1F50" w:rsidR="003B786E" w:rsidRDefault="003B786E" w:rsidP="00EC0225">
      <w:pPr>
        <w:jc w:val="center"/>
      </w:pPr>
    </w:p>
    <w:p w14:paraId="0A4A1D0D" w14:textId="58493F28" w:rsidR="003B786E" w:rsidRDefault="003B786E" w:rsidP="00EC0225">
      <w:pPr>
        <w:jc w:val="center"/>
      </w:pPr>
    </w:p>
    <w:p w14:paraId="0D08CDA8" w14:textId="25C65DA1" w:rsidR="003B786E" w:rsidRDefault="003B786E" w:rsidP="00EC0225">
      <w:pPr>
        <w:jc w:val="center"/>
      </w:pPr>
    </w:p>
    <w:p w14:paraId="4602BAC9" w14:textId="71C48DEE" w:rsidR="003B786E" w:rsidRDefault="003B786E" w:rsidP="00EC0225">
      <w:pPr>
        <w:jc w:val="center"/>
      </w:pPr>
    </w:p>
    <w:p w14:paraId="1C85C64B" w14:textId="77777777" w:rsidR="003B786E" w:rsidRDefault="003B786E" w:rsidP="00EC0225">
      <w:pPr>
        <w:jc w:val="center"/>
        <w:rPr>
          <w:rFonts w:ascii="ＭＳ ゴシック" w:eastAsia="ＭＳ ゴシック" w:hAnsi="ＭＳ ゴシック"/>
          <w:sz w:val="24"/>
        </w:rPr>
      </w:pPr>
    </w:p>
    <w:p w14:paraId="7B59E6F3" w14:textId="77777777" w:rsidR="00EC0225" w:rsidRPr="00AE2AA7" w:rsidRDefault="000A58C8" w:rsidP="00EC0225">
      <w:pPr>
        <w:jc w:val="center"/>
        <w:rPr>
          <w:rFonts w:asciiTheme="minorEastAsia" w:eastAsiaTheme="minorEastAsia" w:hAnsiTheme="minorEastAsia"/>
          <w:sz w:val="24"/>
        </w:rPr>
      </w:pPr>
      <w:r w:rsidRPr="000A58C8">
        <w:rPr>
          <w:rFonts w:asciiTheme="minorEastAsia" w:eastAsiaTheme="minorEastAsia" w:hAnsiTheme="minorEastAsia" w:hint="eastAsia"/>
          <w:sz w:val="24"/>
        </w:rPr>
        <w:t>患者の個人情報の保護に関する誓約書</w:t>
      </w:r>
    </w:p>
    <w:p w14:paraId="42FDF02A" w14:textId="77777777" w:rsidR="00EC0225" w:rsidRDefault="00EC0225" w:rsidP="00EC0225"/>
    <w:p w14:paraId="22F346B6" w14:textId="77777777" w:rsidR="00EC0225" w:rsidRDefault="00EC0225" w:rsidP="00EC0225"/>
    <w:p w14:paraId="69EC8A95" w14:textId="77777777" w:rsidR="00EC0225" w:rsidRDefault="00EC0225" w:rsidP="00EC0225"/>
    <w:p w14:paraId="328D677F" w14:textId="3C516DE0" w:rsidR="00EC0225" w:rsidRDefault="00EC0225" w:rsidP="00EC0225">
      <w:r>
        <w:rPr>
          <w:rFonts w:hint="eastAsia"/>
        </w:rPr>
        <w:t>大阪</w:t>
      </w:r>
      <w:r w:rsidR="00337C00">
        <w:rPr>
          <w:rFonts w:hint="eastAsia"/>
        </w:rPr>
        <w:t>公</w:t>
      </w:r>
      <w:r>
        <w:rPr>
          <w:rFonts w:hint="eastAsia"/>
        </w:rPr>
        <w:t>立大学　医学研究科長　様</w:t>
      </w:r>
    </w:p>
    <w:p w14:paraId="75C84628" w14:textId="77777777" w:rsidR="00EC0225" w:rsidRPr="00EC0225" w:rsidRDefault="00EC0225" w:rsidP="00EC0225"/>
    <w:p w14:paraId="1F385043" w14:textId="77777777" w:rsidR="00EC0225" w:rsidRDefault="00EC0225" w:rsidP="00EC0225"/>
    <w:p w14:paraId="4E6BEB30" w14:textId="77777777" w:rsidR="00EC0225" w:rsidRDefault="00EC0225" w:rsidP="00EC0225"/>
    <w:p w14:paraId="1D2A69E8" w14:textId="77777777" w:rsidR="00EC0225" w:rsidRDefault="00EC0225" w:rsidP="00EC0225"/>
    <w:p w14:paraId="7F2D981C" w14:textId="77777777" w:rsidR="00EC0225" w:rsidRPr="002925C5" w:rsidRDefault="00EC0225" w:rsidP="00EC0225"/>
    <w:p w14:paraId="1331582B" w14:textId="7BA1A7C5" w:rsidR="00EC0225" w:rsidRDefault="00271D2D" w:rsidP="00EC0225">
      <w:pPr>
        <w:spacing w:line="360" w:lineRule="auto"/>
      </w:pPr>
      <w:r>
        <w:rPr>
          <w:rFonts w:hint="eastAsia"/>
        </w:rPr>
        <w:t xml:space="preserve">　私は、重症児の在宅支援を担う</w:t>
      </w:r>
      <w:r w:rsidR="00337C00">
        <w:rPr>
          <w:rFonts w:hint="eastAsia"/>
        </w:rPr>
        <w:t>医師等</w:t>
      </w:r>
      <w:r w:rsidR="0095330A">
        <w:rPr>
          <w:rFonts w:hint="eastAsia"/>
        </w:rPr>
        <w:t>養成のためのインテンシブ</w:t>
      </w:r>
      <w:r w:rsidR="00EC0225">
        <w:rPr>
          <w:rFonts w:hint="eastAsia"/>
        </w:rPr>
        <w:t>コースの受講に際し、個人情報保護のための注意事項を遵守し、知り得た全ての個人情報を適切に管理し、第三者へ漏洩しないことを誓約します。</w:t>
      </w:r>
    </w:p>
    <w:p w14:paraId="671035F9" w14:textId="77777777" w:rsidR="00EC0225" w:rsidRPr="00E11ACE" w:rsidRDefault="00EC0225" w:rsidP="00EC0225"/>
    <w:p w14:paraId="73F36ED1" w14:textId="77777777" w:rsidR="00EC0225" w:rsidRPr="00005BA8" w:rsidRDefault="00EC0225" w:rsidP="00EC0225"/>
    <w:p w14:paraId="5CEF2E34" w14:textId="77777777" w:rsidR="00EC0225" w:rsidRDefault="00EC0225" w:rsidP="00EC0225"/>
    <w:p w14:paraId="5ECC587B" w14:textId="77777777" w:rsidR="00EC0225" w:rsidRDefault="00EC0225" w:rsidP="00EC0225"/>
    <w:p w14:paraId="606B4D7C" w14:textId="77777777" w:rsidR="00EC0225" w:rsidRDefault="00EC0225" w:rsidP="00EC0225"/>
    <w:p w14:paraId="0F886FFB" w14:textId="77777777" w:rsidR="00EC0225" w:rsidRDefault="00EC0225" w:rsidP="00EC0225"/>
    <w:p w14:paraId="003CB32C" w14:textId="77777777" w:rsidR="00EC0225" w:rsidRPr="00441375" w:rsidRDefault="00EC0225" w:rsidP="00EC0225"/>
    <w:p w14:paraId="33B2614C" w14:textId="77777777" w:rsidR="00EC0225" w:rsidRDefault="00EC0225" w:rsidP="00EC0225"/>
    <w:p w14:paraId="5D4B70EF" w14:textId="4C66C96D" w:rsidR="00EC0225" w:rsidRDefault="00094067" w:rsidP="00EC0225">
      <w:pPr>
        <w:jc w:val="right"/>
      </w:pPr>
      <w:r>
        <w:rPr>
          <w:rFonts w:hint="eastAsia"/>
        </w:rPr>
        <w:t>2</w:t>
      </w:r>
      <w:r>
        <w:t>02</w:t>
      </w:r>
      <w:r w:rsidR="004253A2">
        <w:t>5</w:t>
      </w:r>
      <w:r w:rsidR="00EC0225">
        <w:rPr>
          <w:rFonts w:hint="eastAsia"/>
        </w:rPr>
        <w:t>年　　月　　日</w:t>
      </w:r>
    </w:p>
    <w:p w14:paraId="32385E43" w14:textId="77777777" w:rsidR="00EC0225" w:rsidRDefault="00EC0225" w:rsidP="00EC0225"/>
    <w:p w14:paraId="3784F739" w14:textId="77777777" w:rsidR="00EC0225" w:rsidRDefault="00EC0225" w:rsidP="00EC0225"/>
    <w:p w14:paraId="030D191B" w14:textId="77777777" w:rsidR="00EC0225" w:rsidRDefault="00EC0225" w:rsidP="00EC0225">
      <w:pPr>
        <w:ind w:firstLineChars="1950" w:firstLine="4095"/>
      </w:pPr>
      <w:r>
        <w:rPr>
          <w:rFonts w:hint="eastAsia"/>
        </w:rPr>
        <w:t>所　属：</w:t>
      </w:r>
    </w:p>
    <w:p w14:paraId="2888DAA8" w14:textId="77777777" w:rsidR="00EC0225" w:rsidRDefault="00EC0225" w:rsidP="00EC0225"/>
    <w:p w14:paraId="25391B34" w14:textId="77777777" w:rsidR="00EC0225" w:rsidRPr="00D025B8" w:rsidRDefault="00EC0225" w:rsidP="00EC0225">
      <w:pPr>
        <w:ind w:firstLineChars="1950" w:firstLine="4095"/>
      </w:pPr>
      <w:r>
        <w:rPr>
          <w:rFonts w:hint="eastAsia"/>
          <w:noProof/>
        </w:rPr>
        <mc:AlternateContent>
          <mc:Choice Requires="wps">
            <w:drawing>
              <wp:anchor distT="0" distB="0" distL="114300" distR="114300" simplePos="0" relativeHeight="251659264" behindDoc="0" locked="0" layoutInCell="1" allowOverlap="1" wp14:anchorId="06A68290" wp14:editId="3CEB7C18">
                <wp:simplePos x="0" y="0"/>
                <wp:positionH relativeFrom="column">
                  <wp:posOffset>5372100</wp:posOffset>
                </wp:positionH>
                <wp:positionV relativeFrom="paragraph">
                  <wp:posOffset>0</wp:posOffset>
                </wp:positionV>
                <wp:extent cx="342900" cy="342900"/>
                <wp:effectExtent l="9525" t="9525" r="9525"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14:paraId="5CE9A13A" w14:textId="77777777" w:rsidR="00EC0225" w:rsidRDefault="00EC0225" w:rsidP="00EC0225">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68290" id="Oval 4" o:spid="_x0000_s1026" style="position:absolute;left:0;text-align:left;margin-left:423pt;margin-top:0;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">
                <v:textbox inset="5.85pt,.7pt,5.85pt,.7pt">
                  <w:txbxContent>
                    <w:p w14:paraId="5CE9A13A" w14:textId="77777777" w:rsidR="00EC0225" w:rsidRDefault="00EC0225" w:rsidP="00EC0225">
                      <w:r>
                        <w:rPr>
                          <w:rFonts w:hint="eastAsia"/>
                        </w:rPr>
                        <w:t>印</w:t>
                      </w:r>
                    </w:p>
                  </w:txbxContent>
                </v:textbox>
              </v:oval>
            </w:pict>
          </mc:Fallback>
        </mc:AlternateContent>
      </w:r>
      <w:r>
        <w:rPr>
          <w:rFonts w:hint="eastAsia"/>
        </w:rPr>
        <w:t>氏　名：</w:t>
      </w:r>
    </w:p>
    <w:p w14:paraId="1AD55EE7" w14:textId="77777777" w:rsidR="00EC0225" w:rsidRPr="00EC0225" w:rsidRDefault="00EC0225" w:rsidP="0021440E">
      <w:pPr>
        <w:ind w:left="420" w:hangingChars="200" w:hanging="420"/>
      </w:pPr>
    </w:p>
    <w:sectPr w:rsidR="00EC0225" w:rsidRPr="00EC022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DE43" w14:textId="77777777" w:rsidR="00F03B10" w:rsidRDefault="00F03B10">
      <w:r>
        <w:separator/>
      </w:r>
    </w:p>
  </w:endnote>
  <w:endnote w:type="continuationSeparator" w:id="0">
    <w:p w14:paraId="5E1DF55A" w14:textId="77777777" w:rsidR="00F03B10" w:rsidRDefault="00F0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C839" w14:textId="77777777" w:rsidR="00F03B10" w:rsidRDefault="00F03B10">
      <w:r>
        <w:separator/>
      </w:r>
    </w:p>
  </w:footnote>
  <w:footnote w:type="continuationSeparator" w:id="0">
    <w:p w14:paraId="11D00D77" w14:textId="77777777" w:rsidR="00F03B10" w:rsidRDefault="00F0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1B22" w14:textId="435FFFBE" w:rsidR="00CE6ED1" w:rsidRDefault="00CE6ED1" w:rsidP="00AE2AA7">
    <w:pPr>
      <w:pStyle w:val="a3"/>
      <w:jc w:val="right"/>
    </w:pPr>
    <w:r>
      <w:rPr>
        <w:rFonts w:hint="eastAsia"/>
      </w:rPr>
      <w:t>（</w:t>
    </w:r>
    <w:r w:rsidR="00AE2AA7">
      <w:rPr>
        <w:rFonts w:hint="eastAsia"/>
      </w:rPr>
      <w:t>様式</w:t>
    </w:r>
    <w:r w:rsidR="003A1366">
      <w:rPr>
        <w:rFonts w:hint="eastAsia"/>
      </w:rPr>
      <w:t>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639EF"/>
    <w:multiLevelType w:val="hybridMultilevel"/>
    <w:tmpl w:val="721C0950"/>
    <w:lvl w:ilvl="0" w:tplc="9E4648FA">
      <w:start w:val="1"/>
      <w:numFmt w:val="decimalFullWidth"/>
      <w:lvlText w:val="（%1）"/>
      <w:lvlJc w:val="left"/>
      <w:pPr>
        <w:tabs>
          <w:tab w:val="num" w:pos="1080"/>
        </w:tabs>
        <w:ind w:left="1080" w:hanging="720"/>
      </w:pPr>
      <w:rPr>
        <w:rFonts w:ascii="Century" w:eastAsia="ＭＳ 明朝" w:hAnsi="Century"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72059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A4"/>
    <w:rsid w:val="00094067"/>
    <w:rsid w:val="000A58C8"/>
    <w:rsid w:val="0021440E"/>
    <w:rsid w:val="00271D2D"/>
    <w:rsid w:val="002D12B1"/>
    <w:rsid w:val="002F5B39"/>
    <w:rsid w:val="00337C00"/>
    <w:rsid w:val="003926B2"/>
    <w:rsid w:val="003A1366"/>
    <w:rsid w:val="003B786E"/>
    <w:rsid w:val="00410F40"/>
    <w:rsid w:val="004253A2"/>
    <w:rsid w:val="004A6A3E"/>
    <w:rsid w:val="00594E79"/>
    <w:rsid w:val="0060747C"/>
    <w:rsid w:val="00611985"/>
    <w:rsid w:val="006910D0"/>
    <w:rsid w:val="0078648D"/>
    <w:rsid w:val="0095330A"/>
    <w:rsid w:val="009D797C"/>
    <w:rsid w:val="00AE2AA7"/>
    <w:rsid w:val="00CC6753"/>
    <w:rsid w:val="00CD4B63"/>
    <w:rsid w:val="00CE6ED1"/>
    <w:rsid w:val="00CF30A1"/>
    <w:rsid w:val="00D82475"/>
    <w:rsid w:val="00DF58CF"/>
    <w:rsid w:val="00DF5E57"/>
    <w:rsid w:val="00EA795F"/>
    <w:rsid w:val="00EC0225"/>
    <w:rsid w:val="00EC49A4"/>
    <w:rsid w:val="00EC67BC"/>
    <w:rsid w:val="00EF560A"/>
    <w:rsid w:val="00F0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CABD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49A4"/>
    <w:pPr>
      <w:tabs>
        <w:tab w:val="center" w:pos="4252"/>
        <w:tab w:val="right" w:pos="8504"/>
      </w:tabs>
      <w:snapToGrid w:val="0"/>
    </w:pPr>
  </w:style>
  <w:style w:type="paragraph" w:styleId="a4">
    <w:name w:val="footer"/>
    <w:basedOn w:val="a"/>
    <w:rsid w:val="00EC49A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個人情報保護のための注意事項</vt:lpstr>
    </vt:vector>
  </TitlesOfParts>
  <Company>大阪市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個人情報保護のための注意事項</dc:title>
  <dc:creator>osakasi</dc:creator>
  <cp:lastModifiedBy>小児科秘書 大阪市立大学医学部</cp:lastModifiedBy>
  <cp:revision>2</cp:revision>
  <cp:lastPrinted>2025-05-13T02:27:00Z</cp:lastPrinted>
  <dcterms:created xsi:type="dcterms:W3CDTF">2025-06-12T02:12:00Z</dcterms:created>
  <dcterms:modified xsi:type="dcterms:W3CDTF">2025-06-12T02:12:00Z</dcterms:modified>
</cp:coreProperties>
</file>