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C6C7B" w14:textId="77777777" w:rsidR="00104584" w:rsidRDefault="00104584" w:rsidP="00104584">
      <w:pPr>
        <w:pStyle w:val="a5"/>
      </w:pPr>
      <w:r>
        <w:rPr>
          <w:rFonts w:hint="eastAsia"/>
        </w:rPr>
        <w:t xml:space="preserve">　　　年　　月　　日</w:t>
      </w:r>
    </w:p>
    <w:p w14:paraId="5DFAA497" w14:textId="77777777" w:rsidR="00104584" w:rsidRDefault="00104584" w:rsidP="00104584">
      <w:pPr>
        <w:pStyle w:val="a5"/>
        <w:jc w:val="left"/>
      </w:pPr>
    </w:p>
    <w:p w14:paraId="73892312" w14:textId="77777777" w:rsidR="00104584" w:rsidRDefault="00104584" w:rsidP="00104584">
      <w:pPr>
        <w:pStyle w:val="a5"/>
        <w:jc w:val="left"/>
      </w:pPr>
    </w:p>
    <w:p w14:paraId="49DD18A9" w14:textId="77777777" w:rsidR="00104584" w:rsidRDefault="00104584" w:rsidP="00104584">
      <w:pPr>
        <w:pStyle w:val="a5"/>
        <w:jc w:val="left"/>
        <w:rPr>
          <w:u w:val="single"/>
        </w:rPr>
      </w:pPr>
      <w:r>
        <w:rPr>
          <w:rFonts w:hint="eastAsia"/>
          <w:u w:val="single"/>
        </w:rPr>
        <w:t>大阪公立大学大学院看護学研究科</w:t>
      </w:r>
    </w:p>
    <w:p w14:paraId="6F137128" w14:textId="7F802236" w:rsidR="00104584" w:rsidRDefault="00104584" w:rsidP="00104584">
      <w:pPr>
        <w:pStyle w:val="a5"/>
        <w:jc w:val="left"/>
      </w:pPr>
      <w:r>
        <w:rPr>
          <w:rFonts w:hint="eastAsia"/>
          <w:u w:val="single"/>
        </w:rPr>
        <w:t xml:space="preserve">教授　</w:t>
      </w:r>
      <w:r w:rsidR="007A3EE8">
        <w:rPr>
          <w:rFonts w:hint="eastAsia"/>
          <w:u w:val="single"/>
        </w:rPr>
        <w:t>作田裕美</w:t>
      </w:r>
      <w:r>
        <w:rPr>
          <w:rFonts w:hint="eastAsia"/>
          <w:u w:val="single"/>
        </w:rPr>
        <w:t xml:space="preserve">　宛</w:t>
      </w:r>
    </w:p>
    <w:p w14:paraId="57E9030A" w14:textId="2D443654" w:rsidR="00104584" w:rsidRPr="00A7068E" w:rsidRDefault="00104584" w:rsidP="00104584">
      <w:pPr>
        <w:pStyle w:val="a5"/>
        <w:jc w:val="left"/>
      </w:pPr>
    </w:p>
    <w:p w14:paraId="0A8B68A5" w14:textId="142B156B" w:rsidR="00104584" w:rsidRDefault="000E5D8C" w:rsidP="00104584">
      <w:pPr>
        <w:pStyle w:val="a5"/>
        <w:spacing w:afterLines="50" w:after="180"/>
        <w:ind w:leftChars="2500" w:left="5250"/>
        <w:jc w:val="left"/>
        <w:rPr>
          <w:u w:val="single"/>
        </w:rPr>
      </w:pPr>
      <w:r>
        <w:rPr>
          <w:rFonts w:hint="eastAsia"/>
          <w:kern w:val="0"/>
          <w:u w:val="single"/>
        </w:rPr>
        <w:t>名前（自筆）</w:t>
      </w:r>
      <w:r w:rsidR="00104584">
        <w:rPr>
          <w:rFonts w:hint="eastAsia"/>
          <w:u w:val="single"/>
        </w:rPr>
        <w:t xml:space="preserve">　　　　　　　　　　　　　　　</w:t>
      </w:r>
    </w:p>
    <w:p w14:paraId="6CA78CE6" w14:textId="77777777" w:rsidR="00104584" w:rsidRDefault="00104584" w:rsidP="00104584">
      <w:pPr>
        <w:pStyle w:val="a5"/>
        <w:jc w:val="left"/>
        <w:rPr>
          <w:u w:val="single"/>
        </w:rPr>
      </w:pPr>
    </w:p>
    <w:p w14:paraId="72D55208" w14:textId="71C2FD69" w:rsidR="00104584" w:rsidRPr="006632C9" w:rsidRDefault="00D31C4A" w:rsidP="001A47C4">
      <w:pPr>
        <w:pStyle w:val="a5"/>
        <w:jc w:val="center"/>
        <w:outlineLvl w:val="1"/>
        <w:rPr>
          <w:sz w:val="24"/>
          <w:szCs w:val="24"/>
        </w:rPr>
      </w:pPr>
      <w:r w:rsidRPr="006632C9">
        <w:rPr>
          <w:rFonts w:hint="eastAsia"/>
          <w:sz w:val="24"/>
          <w:szCs w:val="24"/>
        </w:rPr>
        <w:t>誓約書</w:t>
      </w:r>
    </w:p>
    <w:p w14:paraId="7CB8EE1F" w14:textId="77777777" w:rsidR="00104584" w:rsidRDefault="00104584" w:rsidP="00104584">
      <w:pPr>
        <w:pStyle w:val="a5"/>
        <w:jc w:val="left"/>
        <w:rPr>
          <w:u w:val="single"/>
        </w:rPr>
      </w:pPr>
    </w:p>
    <w:p w14:paraId="12D519AD" w14:textId="2822F272" w:rsidR="00104584" w:rsidRDefault="00104584" w:rsidP="00012449">
      <w:pPr>
        <w:pStyle w:val="a5"/>
        <w:ind w:firstLineChars="100" w:firstLine="210"/>
        <w:jc w:val="left"/>
      </w:pPr>
      <w:r>
        <w:rPr>
          <w:rFonts w:hint="eastAsia"/>
        </w:rPr>
        <w:t>このたび、</w:t>
      </w:r>
      <w:r w:rsidR="00D31C4A">
        <w:rPr>
          <w:rFonts w:hint="eastAsia"/>
        </w:rPr>
        <w:t>インテンシブコースを受講</w:t>
      </w:r>
      <w:r>
        <w:rPr>
          <w:rFonts w:hint="eastAsia"/>
        </w:rPr>
        <w:t>するにあたり、下記の事項について承諾し、実践することを</w:t>
      </w:r>
      <w:r w:rsidR="00D31C4A">
        <w:rPr>
          <w:rFonts w:hint="eastAsia"/>
        </w:rPr>
        <w:t>誓約します</w:t>
      </w:r>
      <w:r>
        <w:rPr>
          <w:rFonts w:hint="eastAsia"/>
        </w:rPr>
        <w:t>。</w:t>
      </w:r>
    </w:p>
    <w:p w14:paraId="1446AE5C" w14:textId="77777777" w:rsidR="00104584" w:rsidRPr="00D31C4A" w:rsidRDefault="00104584" w:rsidP="00104584">
      <w:pPr>
        <w:pStyle w:val="a5"/>
        <w:jc w:val="left"/>
      </w:pPr>
    </w:p>
    <w:p w14:paraId="30D13ED5" w14:textId="0375F060" w:rsidR="00012449" w:rsidRPr="00D31C4A" w:rsidRDefault="00104584" w:rsidP="00D31C4A">
      <w:pPr>
        <w:pStyle w:val="a3"/>
      </w:pPr>
      <w:r>
        <w:rPr>
          <w:rFonts w:hint="eastAsia"/>
        </w:rPr>
        <w:t>記</w:t>
      </w:r>
    </w:p>
    <w:p w14:paraId="1AD8E07A" w14:textId="77777777" w:rsidR="00012449" w:rsidRPr="00130D79" w:rsidRDefault="00012449" w:rsidP="00104584"/>
    <w:p w14:paraId="057FD85F" w14:textId="48C34B4F" w:rsidR="00104584" w:rsidRDefault="00D31C4A" w:rsidP="00012449">
      <w:pPr>
        <w:pStyle w:val="a5"/>
        <w:numPr>
          <w:ilvl w:val="0"/>
          <w:numId w:val="3"/>
        </w:numPr>
        <w:spacing w:afterLines="50" w:after="180"/>
        <w:jc w:val="left"/>
      </w:pPr>
      <w:r>
        <w:rPr>
          <w:rFonts w:hint="eastAsia"/>
        </w:rPr>
        <w:t>大阪公立大学大学院看護学研究</w:t>
      </w:r>
      <w:r w:rsidR="006632C9">
        <w:rPr>
          <w:rFonts w:hint="eastAsia"/>
        </w:rPr>
        <w:t>科</w:t>
      </w:r>
      <w:r>
        <w:rPr>
          <w:rFonts w:hint="eastAsia"/>
        </w:rPr>
        <w:t>にかかる各種規則及びその他の指示事項を遵守いたします。</w:t>
      </w:r>
    </w:p>
    <w:p w14:paraId="445C665B" w14:textId="78E2CF18" w:rsidR="00D31C4A" w:rsidRDefault="00D31C4A" w:rsidP="00012449">
      <w:pPr>
        <w:pStyle w:val="a5"/>
        <w:numPr>
          <w:ilvl w:val="0"/>
          <w:numId w:val="3"/>
        </w:numPr>
        <w:spacing w:afterLines="50" w:after="180"/>
        <w:jc w:val="left"/>
      </w:pPr>
      <w:r>
        <w:rPr>
          <w:rFonts w:hint="eastAsia"/>
        </w:rPr>
        <w:t>受講に関し知りえた個人情報は、受講中はもちろん、受講終了後においても正当な事由なく第三者に漏らしません。</w:t>
      </w:r>
    </w:p>
    <w:p w14:paraId="302FB49F" w14:textId="6500C7DE" w:rsidR="00D31C4A" w:rsidRDefault="00D31C4A" w:rsidP="00012449">
      <w:pPr>
        <w:pStyle w:val="a5"/>
        <w:numPr>
          <w:ilvl w:val="0"/>
          <w:numId w:val="3"/>
        </w:numPr>
        <w:spacing w:afterLines="50" w:after="180"/>
        <w:jc w:val="left"/>
      </w:pPr>
      <w:r>
        <w:rPr>
          <w:rFonts w:hint="eastAsia"/>
        </w:rPr>
        <w:t>実習・見学時においては、当該</w:t>
      </w:r>
      <w:r w:rsidR="006632C9">
        <w:rPr>
          <w:rFonts w:hint="eastAsia"/>
        </w:rPr>
        <w:t>施設</w:t>
      </w:r>
      <w:r>
        <w:rPr>
          <w:rFonts w:hint="eastAsia"/>
        </w:rPr>
        <w:t>の諸規則を遵守するとともに、以下の感染予防対策を遵守いたします。</w:t>
      </w:r>
    </w:p>
    <w:p w14:paraId="4489DC8E" w14:textId="06AFDF47" w:rsidR="00D31C4A" w:rsidRDefault="006632C9" w:rsidP="006632C9">
      <w:pPr>
        <w:pStyle w:val="a5"/>
        <w:numPr>
          <w:ilvl w:val="0"/>
          <w:numId w:val="4"/>
        </w:numPr>
        <w:spacing w:afterLines="50" w:after="180"/>
        <w:ind w:leftChars="200" w:left="840" w:hangingChars="200"/>
        <w:jc w:val="left"/>
      </w:pPr>
      <w:r>
        <w:rPr>
          <w:rFonts w:hint="eastAsia"/>
        </w:rPr>
        <w:t>事前に検温・風邪症状の有無の確認を行い、37.0℃以上の発熱および風邪症状が有った場合は実習・見学を中止し、自宅待機とします。但し、当該施設で定められた感染対策ガイドラインに記載されている感染症等については、ガイドラインの定めにある待機日数の期間は実習・見学を中止いたします。</w:t>
      </w:r>
    </w:p>
    <w:p w14:paraId="49E51FE1" w14:textId="0479D7E2" w:rsidR="006632C9" w:rsidRDefault="006632C9" w:rsidP="006632C9">
      <w:pPr>
        <w:pStyle w:val="a5"/>
        <w:numPr>
          <w:ilvl w:val="0"/>
          <w:numId w:val="4"/>
        </w:numPr>
        <w:spacing w:afterLines="50" w:after="180"/>
        <w:ind w:leftChars="200" w:left="840" w:hangingChars="200"/>
        <w:jc w:val="left"/>
      </w:pPr>
      <w:r>
        <w:rPr>
          <w:rFonts w:hint="eastAsia"/>
        </w:rPr>
        <w:t>万が一、新型コロナウイルス等の感染症の陽性が確認された場合は、施設内感染防止のため行動履歴の追跡等に協力いたします。</w:t>
      </w:r>
    </w:p>
    <w:p w14:paraId="515B9C8B" w14:textId="5D137C1E" w:rsidR="006632C9" w:rsidRDefault="006632C9" w:rsidP="006632C9">
      <w:pPr>
        <w:pStyle w:val="a5"/>
        <w:numPr>
          <w:ilvl w:val="0"/>
          <w:numId w:val="4"/>
        </w:numPr>
        <w:spacing w:afterLines="50" w:after="180"/>
        <w:ind w:leftChars="200" w:left="840" w:hangingChars="200"/>
        <w:jc w:val="left"/>
      </w:pPr>
      <w:r>
        <w:rPr>
          <w:rFonts w:hint="eastAsia"/>
        </w:rPr>
        <w:t>風邪症状等により実習・見学が中止となった場合の補填は必ずしもされないことを承知いたします。</w:t>
      </w:r>
    </w:p>
    <w:p w14:paraId="4F8D6184" w14:textId="4C7CDD73" w:rsidR="006632C9" w:rsidRDefault="006632C9" w:rsidP="006632C9">
      <w:pPr>
        <w:pStyle w:val="a5"/>
        <w:numPr>
          <w:ilvl w:val="0"/>
          <w:numId w:val="4"/>
        </w:numPr>
        <w:spacing w:afterLines="50" w:after="180"/>
        <w:ind w:leftChars="200" w:left="840" w:hangingChars="200"/>
        <w:jc w:val="left"/>
      </w:pPr>
      <w:r>
        <w:rPr>
          <w:rFonts w:hint="eastAsia"/>
        </w:rPr>
        <w:t>当該施設内ではマスクはサージカルマスクを持参し、鼻と口を覆う正しいマスクの着用・感染対策のための手指消毒を徹底します。</w:t>
      </w:r>
    </w:p>
    <w:p w14:paraId="7BDFAE6B" w14:textId="0F94FFB9" w:rsidR="00104584" w:rsidRDefault="006632C9" w:rsidP="006632C9">
      <w:pPr>
        <w:pStyle w:val="a5"/>
        <w:numPr>
          <w:ilvl w:val="0"/>
          <w:numId w:val="4"/>
        </w:numPr>
        <w:spacing w:afterLines="50" w:after="180"/>
        <w:ind w:leftChars="200" w:left="840" w:hangingChars="200"/>
        <w:jc w:val="left"/>
      </w:pPr>
      <w:r>
        <w:rPr>
          <w:rFonts w:hint="eastAsia"/>
        </w:rPr>
        <w:t>患者と接する実習を実施する場合は、サージカルマスク着用のほか、当該施設から指示された感染対策を実施したうえ</w:t>
      </w:r>
      <w:r w:rsidRPr="007735A0">
        <w:rPr>
          <w:rFonts w:hint="eastAsia"/>
        </w:rPr>
        <w:t>での接触を厳守いたします。</w:t>
      </w:r>
    </w:p>
    <w:p w14:paraId="117866E5" w14:textId="6E326F7E" w:rsidR="00910E6F" w:rsidRDefault="00104584" w:rsidP="00104584">
      <w:pPr>
        <w:pStyle w:val="a5"/>
        <w:ind w:rightChars="201" w:right="422"/>
      </w:pPr>
      <w:r>
        <w:rPr>
          <w:rFonts w:hint="eastAsia"/>
        </w:rPr>
        <w:t>以　上</w:t>
      </w:r>
    </w:p>
    <w:sectPr w:rsidR="00910E6F" w:rsidSect="002E15E4">
      <w:headerReference w:type="first" r:id="rId7"/>
      <w:pgSz w:w="11906" w:h="16838"/>
      <w:pgMar w:top="1134" w:right="1134" w:bottom="1134"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16D46" w14:textId="77777777" w:rsidR="00FB14A5" w:rsidRDefault="00FB14A5" w:rsidP="005E7120">
      <w:r>
        <w:separator/>
      </w:r>
    </w:p>
  </w:endnote>
  <w:endnote w:type="continuationSeparator" w:id="0">
    <w:p w14:paraId="55F198E2" w14:textId="77777777" w:rsidR="00FB14A5" w:rsidRDefault="00FB14A5" w:rsidP="005E7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57A9" w14:textId="77777777" w:rsidR="00FB14A5" w:rsidRDefault="00FB14A5" w:rsidP="005E7120">
      <w:r>
        <w:separator/>
      </w:r>
    </w:p>
  </w:footnote>
  <w:footnote w:type="continuationSeparator" w:id="0">
    <w:p w14:paraId="62E11C41" w14:textId="77777777" w:rsidR="00FB14A5" w:rsidRDefault="00FB14A5" w:rsidP="005E71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43F8" w14:textId="69A247A8" w:rsidR="002E15E4" w:rsidRPr="002E15E4" w:rsidRDefault="002E15E4">
    <w:pPr>
      <w:pStyle w:val="a7"/>
      <w:rPr>
        <w:rFonts w:ascii="Meiryo UI" w:eastAsia="Meiryo UI" w:hAnsi="Meiryo UI"/>
      </w:rPr>
    </w:pPr>
    <w:r w:rsidRPr="002E15E4">
      <w:rPr>
        <w:rFonts w:ascii="Meiryo UI" w:eastAsia="Meiryo UI" w:hAnsi="Meiryo UI" w:hint="eastAsia"/>
      </w:rPr>
      <w:t>（様式2）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BD2671"/>
    <w:multiLevelType w:val="hybridMultilevel"/>
    <w:tmpl w:val="FF563C28"/>
    <w:lvl w:ilvl="0" w:tplc="0409000F">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F5F7F55"/>
    <w:multiLevelType w:val="hybridMultilevel"/>
    <w:tmpl w:val="FCAA8C84"/>
    <w:lvl w:ilvl="0" w:tplc="197850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51E092D"/>
    <w:multiLevelType w:val="hybridMultilevel"/>
    <w:tmpl w:val="880CACE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5B85C2B"/>
    <w:multiLevelType w:val="hybridMultilevel"/>
    <w:tmpl w:val="591ABC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4584"/>
    <w:rsid w:val="00012449"/>
    <w:rsid w:val="00084097"/>
    <w:rsid w:val="000E5D8C"/>
    <w:rsid w:val="00104584"/>
    <w:rsid w:val="001A47C4"/>
    <w:rsid w:val="00250BEC"/>
    <w:rsid w:val="002E15E4"/>
    <w:rsid w:val="00431FC5"/>
    <w:rsid w:val="005E7120"/>
    <w:rsid w:val="006632C9"/>
    <w:rsid w:val="00670406"/>
    <w:rsid w:val="0069153E"/>
    <w:rsid w:val="00742893"/>
    <w:rsid w:val="007A3EE8"/>
    <w:rsid w:val="007F43DB"/>
    <w:rsid w:val="00910E6F"/>
    <w:rsid w:val="00A1008A"/>
    <w:rsid w:val="00B93790"/>
    <w:rsid w:val="00B95B47"/>
    <w:rsid w:val="00BF12AE"/>
    <w:rsid w:val="00CA03D6"/>
    <w:rsid w:val="00D31C4A"/>
    <w:rsid w:val="00DF70D1"/>
    <w:rsid w:val="00FB14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3B9533"/>
  <w15:chartTrackingRefBased/>
  <w15:docId w15:val="{9805294C-F635-47F7-8CFC-16C1887F3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4584"/>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04584"/>
    <w:pPr>
      <w:jc w:val="center"/>
    </w:pPr>
    <w:rPr>
      <w:rFonts w:ascii="ＭＳ 明朝" w:eastAsia="ＭＳ 明朝" w:hAnsi="ＭＳ 明朝"/>
    </w:rPr>
  </w:style>
  <w:style w:type="character" w:customStyle="1" w:styleId="a4">
    <w:name w:val="記 (文字)"/>
    <w:basedOn w:val="a0"/>
    <w:link w:val="a3"/>
    <w:uiPriority w:val="99"/>
    <w:rsid w:val="00104584"/>
    <w:rPr>
      <w:rFonts w:ascii="ＭＳ 明朝" w:eastAsia="ＭＳ 明朝" w:hAnsi="ＭＳ 明朝"/>
      <w14:ligatures w14:val="none"/>
    </w:rPr>
  </w:style>
  <w:style w:type="paragraph" w:styleId="a5">
    <w:name w:val="Closing"/>
    <w:basedOn w:val="a"/>
    <w:link w:val="a6"/>
    <w:uiPriority w:val="99"/>
    <w:unhideWhenUsed/>
    <w:rsid w:val="00104584"/>
    <w:pPr>
      <w:jc w:val="right"/>
    </w:pPr>
    <w:rPr>
      <w:rFonts w:ascii="ＭＳ 明朝" w:eastAsia="ＭＳ 明朝" w:hAnsi="ＭＳ 明朝"/>
    </w:rPr>
  </w:style>
  <w:style w:type="character" w:customStyle="1" w:styleId="a6">
    <w:name w:val="結語 (文字)"/>
    <w:basedOn w:val="a0"/>
    <w:link w:val="a5"/>
    <w:uiPriority w:val="99"/>
    <w:rsid w:val="00104584"/>
    <w:rPr>
      <w:rFonts w:ascii="ＭＳ 明朝" w:eastAsia="ＭＳ 明朝" w:hAnsi="ＭＳ 明朝"/>
      <w14:ligatures w14:val="none"/>
    </w:rPr>
  </w:style>
  <w:style w:type="paragraph" w:styleId="a7">
    <w:name w:val="header"/>
    <w:basedOn w:val="a"/>
    <w:link w:val="a8"/>
    <w:uiPriority w:val="99"/>
    <w:unhideWhenUsed/>
    <w:rsid w:val="005E7120"/>
    <w:pPr>
      <w:tabs>
        <w:tab w:val="center" w:pos="4252"/>
        <w:tab w:val="right" w:pos="8504"/>
      </w:tabs>
      <w:snapToGrid w:val="0"/>
    </w:pPr>
  </w:style>
  <w:style w:type="character" w:customStyle="1" w:styleId="a8">
    <w:name w:val="ヘッダー (文字)"/>
    <w:basedOn w:val="a0"/>
    <w:link w:val="a7"/>
    <w:uiPriority w:val="99"/>
    <w:rsid w:val="005E7120"/>
    <w:rPr>
      <w14:ligatures w14:val="none"/>
    </w:rPr>
  </w:style>
  <w:style w:type="paragraph" w:styleId="a9">
    <w:name w:val="footer"/>
    <w:basedOn w:val="a"/>
    <w:link w:val="aa"/>
    <w:uiPriority w:val="99"/>
    <w:unhideWhenUsed/>
    <w:rsid w:val="005E7120"/>
    <w:pPr>
      <w:tabs>
        <w:tab w:val="center" w:pos="4252"/>
        <w:tab w:val="right" w:pos="8504"/>
      </w:tabs>
      <w:snapToGrid w:val="0"/>
    </w:pPr>
  </w:style>
  <w:style w:type="character" w:customStyle="1" w:styleId="aa">
    <w:name w:val="フッター (文字)"/>
    <w:basedOn w:val="a0"/>
    <w:link w:val="a9"/>
    <w:uiPriority w:val="99"/>
    <w:rsid w:val="005E7120"/>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95</Words>
  <Characters>548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ganpro202301</dc:creator>
  <cp:keywords/>
  <dc:description/>
  <cp:lastModifiedBy>ganpro202301</cp:lastModifiedBy>
  <cp:revision>12</cp:revision>
  <cp:lastPrinted>2025-10-03T01:59:00Z</cp:lastPrinted>
  <dcterms:created xsi:type="dcterms:W3CDTF">2025-08-29T04:53:00Z</dcterms:created>
  <dcterms:modified xsi:type="dcterms:W3CDTF">2026-03-19T02:09:00Z</dcterms:modified>
</cp:coreProperties>
</file>