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86"/>
        <w:gridCol w:w="286"/>
        <w:gridCol w:w="284"/>
        <w:gridCol w:w="292"/>
        <w:gridCol w:w="284"/>
        <w:gridCol w:w="283"/>
        <w:gridCol w:w="283"/>
        <w:gridCol w:w="283"/>
        <w:gridCol w:w="245"/>
        <w:gridCol w:w="283"/>
        <w:gridCol w:w="283"/>
        <w:gridCol w:w="283"/>
        <w:gridCol w:w="283"/>
        <w:gridCol w:w="282"/>
        <w:gridCol w:w="282"/>
        <w:gridCol w:w="282"/>
        <w:gridCol w:w="282"/>
        <w:gridCol w:w="301"/>
        <w:gridCol w:w="282"/>
        <w:gridCol w:w="282"/>
        <w:gridCol w:w="282"/>
        <w:gridCol w:w="282"/>
        <w:gridCol w:w="301"/>
        <w:gridCol w:w="282"/>
        <w:gridCol w:w="282"/>
        <w:gridCol w:w="282"/>
        <w:gridCol w:w="282"/>
        <w:gridCol w:w="301"/>
        <w:gridCol w:w="282"/>
        <w:gridCol w:w="282"/>
        <w:gridCol w:w="282"/>
        <w:gridCol w:w="282"/>
        <w:gridCol w:w="301"/>
        <w:gridCol w:w="314"/>
      </w:tblGrid>
      <w:tr w:rsidR="00495707" w14:paraId="265D4553" w14:textId="77777777" w:rsidTr="00F35E1B">
        <w:trPr>
          <w:trHeight w:val="568"/>
        </w:trPr>
        <w:tc>
          <w:tcPr>
            <w:tcW w:w="1024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FD69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bookmarkStart w:id="0" w:name="Print_Area"/>
            <w:r>
              <w:rPr>
                <w:rFonts w:hint="eastAsia"/>
                <w:sz w:val="24"/>
                <w:szCs w:val="24"/>
              </w:rPr>
              <w:t>FY2020 Proposal for Joint Usage/Research Center</w:t>
            </w:r>
            <w:bookmarkEnd w:id="0"/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540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495707" w14:paraId="34E95000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9496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25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2844E6C1" w14:textId="77777777" w:rsidTr="00495707">
        <w:trPr>
          <w:trHeight w:val="300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D2E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165A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yymmdd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4F24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</w:p>
        </w:tc>
      </w:tr>
      <w:tr w:rsidR="00495707" w14:paraId="79CBDEF9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494F" w14:textId="68CDE99D" w:rsidR="00495707" w:rsidRDefault="00453959" w:rsidP="00495707">
            <w:pPr>
              <w:snapToGrid w:val="0"/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To</w:t>
            </w:r>
            <w:r w:rsidR="00B46AD1">
              <w:rPr>
                <w:rFonts w:hint="eastAsia"/>
              </w:rPr>
              <w:t>:</w:t>
            </w:r>
            <w:r w:rsidR="00495707">
              <w:rPr>
                <w:rFonts w:hint="eastAsia"/>
              </w:rPr>
              <w:t xml:space="preserve"> Director of Osaka City University Advan</w:t>
            </w:r>
            <w:r w:rsidR="00A34FE0">
              <w:rPr>
                <w:rFonts w:hint="eastAsia"/>
              </w:rPr>
              <w:t>c</w:t>
            </w:r>
            <w:r w:rsidR="00495707">
              <w:rPr>
                <w:rFonts w:hint="eastAsia"/>
              </w:rPr>
              <w:t>ed Mathematical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5BA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</w:pPr>
          </w:p>
        </w:tc>
      </w:tr>
      <w:tr w:rsidR="00495707" w14:paraId="6F2680EB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029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8EA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B4D67C7" w14:textId="77777777" w:rsidTr="00495707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B8E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11D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Proposer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8832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B704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C78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1A76593" w14:textId="77777777" w:rsidTr="00495707">
        <w:trPr>
          <w:trHeight w:val="300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2B4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823B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153B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5C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Position: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778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3F4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19070CB3" w14:textId="77777777" w:rsidTr="00495707">
        <w:trPr>
          <w:trHeight w:val="300"/>
        </w:trPr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AFF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2DA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Address of affiliation: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5C39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C72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3A9D97E6" w14:textId="77777777" w:rsidTr="00495707">
        <w:trPr>
          <w:trHeight w:val="300"/>
        </w:trPr>
        <w:tc>
          <w:tcPr>
            <w:tcW w:w="0" w:type="auto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F28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64DC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25C3" w14:textId="77777777" w:rsidR="00495707" w:rsidRDefault="00495707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7B8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29F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069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57977367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91E8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284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4D0FD758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0C0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Category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8CE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E0D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Joint Usage/Research（general）　（A）　（B）　（C)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918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Put 〇 at the corresponding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05E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1CE94B04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360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0D2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694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International Joint Research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BA5B" w14:textId="6D38DE8A" w:rsidR="00495707" w:rsidRDefault="00776003" w:rsidP="00495707">
            <w:pPr>
              <w:snapToGrid w:val="0"/>
              <w:spacing w:before="0" w:beforeAutospacing="0" w:after="0" w:afterAutospacing="0"/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495707">
              <w:rPr>
                <w:rFonts w:hint="eastAsia"/>
                <w:sz w:val="16"/>
                <w:szCs w:val="16"/>
              </w:rPr>
              <w:t>nternational partner institute: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036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930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C43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471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A5D73DC" w14:textId="77777777" w:rsidTr="00F35E1B">
        <w:trPr>
          <w:trHeight w:val="163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AB4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851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3070A" w14:textId="4ABB898B" w:rsidR="00495707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Large Scale</w:t>
            </w:r>
            <w:r w:rsidR="00495707">
              <w:rPr>
                <w:rFonts w:hint="eastAsia"/>
                <w:sz w:val="18"/>
                <w:szCs w:val="18"/>
              </w:rPr>
              <w:t xml:space="preserve"> International Conferences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DC0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5A6AF3" wp14:editId="5EC5B9E7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-3810</wp:posOffset>
                      </wp:positionV>
                      <wp:extent cx="202565" cy="90805"/>
                      <wp:effectExtent l="0" t="0" r="45085" b="9969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" cy="90805"/>
                              </a:xfrm>
                              <a:prstGeom prst="bentConnector3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A39C14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1" o:spid="_x0000_s1026" type="#_x0000_t34" style="position:absolute;left:0;text-align:left;margin-left:86.95pt;margin-top:-.3pt;width:15.9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lyAgIAADEEAAAOAAAAZHJzL2Uyb0RvYy54bWysU0uOEzEQ3SNxB8t70p2gjIZWOrPIMGwQ&#10;RHwO4LjLiSX/ZJskvQ1rLsAVkGDBYpYcphdcg7I76TADEgKxqe6y61XVe1WeXe21IlvwQVpT0/Go&#10;pAQMt40065q+fXPz6JKSEJlpmLIGatpCoFfzhw9mO1fBxG6sasATTGJCtXM13cToqqIIfAOahZF1&#10;YPBSWK9ZRNevi8azHWbXqpiU5UWxs75x3nIIAU+v+0s6z/mFAB5fChEgElVT7C1m67NdJVvMZ6xa&#10;e+Y2kh/bYP/QhWbSYNEh1TWLjLzz8pdUWnJvgxVxxK0urBCSQ+aAbMblPTavN8xB5oLiBDfIFP5f&#10;Wv5iu/RENjg7SgzTOKLu8LV7/6E7fOkO3yrSHT51h8/fbz+ScRJr50KFmIVZ+qMX3NIn5nvhdfoi&#10;J7LPAreDwLCPhOPhpJxML6aUcLx6Ul6W05SyOGOdD/EZWE3ST01XYOLCGoNTtP5x1pdtn4fYg07B&#10;qagyyQarZHMjlcpOWiFYKE+2DIcf97l/LHYnKjKpnpqGxNYh9eglM2sFx7ZS1iIx7jnmv9gq6Cu+&#10;AoHCIatx7iyv7Lke4xy7P9VUBqMTTGB3A7D8M/AYn6CQ1/lvwAMiV7YmDmAtjfW/q36WSfTxJwV6&#10;3kmClW3aPP0sDe5lHuHxDaXF/9nP8PNLn/8AAAD//wMAUEsDBBQABgAIAAAAIQB8hGOw3AAAAAgB&#10;AAAPAAAAZHJzL2Rvd25yZXYueG1sTI/NTsMwEITvSH0Haytxax0aaGmIUyEkCkdoy4GbGy+JIV5H&#10;sZukb8/2BMfRN5qffDO6RvTYBetJwc08AYFUemOpUnDYP8/uQYSoyejGEyo4Y4BNMbnKdWb8QO/Y&#10;72IlOIRCphXUMbaZlKGs0ekw9y0Ssy/fOR1ZdpU0nR443DVykSRL6bQlbqh1i081lj+7k1Pw+m1T&#10;6bYvvfy4/Tzs7Ztbx2Gr1PV0fHwAEXGMf2a4zOfpUPCmoz+RCaJhvUrXbFUwW4Jgvkju+MqRQboC&#10;WeTy/4HiFwAA//8DAFBLAQItABQABgAIAAAAIQC2gziS/gAAAOEBAAATAAAAAAAAAAAAAAAAAAAA&#10;AABbQ29udGVudF9UeXBlc10ueG1sUEsBAi0AFAAGAAgAAAAhADj9If/WAAAAlAEAAAsAAAAAAAAA&#10;AAAAAAAALwEAAF9yZWxzLy5yZWxzUEsBAi0AFAAGAAgAAAAhAPPGiXICAgAAMQQAAA4AAAAAAAAA&#10;AAAAAAAALgIAAGRycy9lMm9Eb2MueG1sUEsBAi0AFAAGAAgAAAAhAHyEY7DcAAAACAEAAA8AAAAA&#10;AAAAAAAAAAAAXAQAAGRycy9kb3ducmV2LnhtbFBLBQYAAAAABAAEAPMAAABlBQAAAAA=&#10;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5891F63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873B" w14:textId="430A4329" w:rsidR="00495707" w:rsidRDefault="00495707" w:rsidP="00BA3F55">
            <w:pPr>
              <w:snapToGrid w:val="0"/>
              <w:spacing w:before="0" w:beforeAutospacing="0" w:after="0" w:afterAutospacing="0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</w:t>
            </w:r>
            <w:r w:rsidR="00D101A3">
              <w:rPr>
                <w:rFonts w:hint="eastAsia"/>
                <w:sz w:val="12"/>
                <w:szCs w:val="12"/>
              </w:rPr>
              <w:t>S</w:t>
            </w:r>
            <w:r w:rsidR="00D101A3">
              <w:rPr>
                <w:sz w:val="12"/>
                <w:szCs w:val="12"/>
              </w:rPr>
              <w:t>elect</w:t>
            </w:r>
            <w:r>
              <w:rPr>
                <w:rFonts w:hint="eastAsia"/>
                <w:sz w:val="12"/>
                <w:szCs w:val="12"/>
              </w:rPr>
              <w:t xml:space="preserve"> the institute in the attached list.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D30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</w:p>
        </w:tc>
      </w:tr>
      <w:tr w:rsidR="00495707" w14:paraId="64A1F4BC" w14:textId="77777777" w:rsidTr="00F35E1B">
        <w:trPr>
          <w:trHeight w:val="255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32AC7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Title of research</w:t>
            </w:r>
            <w:r>
              <w:rPr>
                <w:rFonts w:hint="eastAsia"/>
                <w:sz w:val="18"/>
                <w:szCs w:val="18"/>
              </w:rPr>
              <w:br/>
              <w:t xml:space="preserve"> project</w:t>
            </w:r>
          </w:p>
        </w:tc>
        <w:tc>
          <w:tcPr>
            <w:tcW w:w="853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4080" w14:textId="7B33FCB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3E3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2E21D962" w14:textId="77777777" w:rsidTr="00F35E1B">
        <w:trPr>
          <w:trHeight w:val="106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36BD0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3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E31C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35C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AE1E9BD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4B4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 Research area</w:t>
            </w:r>
          </w:p>
        </w:tc>
        <w:tc>
          <w:tcPr>
            <w:tcW w:w="56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D07D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Please select from the following (a)-(</w:t>
            </w:r>
            <w:proofErr w:type="spellStart"/>
            <w:r>
              <w:rPr>
                <w:rFonts w:hint="eastAsia"/>
                <w:sz w:val="18"/>
                <w:szCs w:val="18"/>
              </w:rPr>
              <w:t>i</w:t>
            </w:r>
            <w:proofErr w:type="spellEnd"/>
            <w:r>
              <w:rPr>
                <w:rFonts w:hint="eastAsia"/>
                <w:sz w:val="18"/>
                <w:szCs w:val="18"/>
              </w:rPr>
              <w:t>) up to three research areas.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23C9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B27E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17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779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3F93489D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DF5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38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B54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Mathematics：　(a) Algebra　　　⒝ Geometry　　　⒞ Analysis　　　⒟ Applied mathematics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102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719001ED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927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538" w:type="dxa"/>
            <w:gridSpan w:val="3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BA7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Theoretical Physics：　(e) Mathematical physics　　　⒡ Astrophysics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56C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07B7D268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DCC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9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1A07A" w14:textId="3614BB14" w:rsidR="00495707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(g) F</w:t>
            </w:r>
            <w:r w:rsidR="00495707">
              <w:rPr>
                <w:rFonts w:hint="eastAsia"/>
                <w:sz w:val="18"/>
                <w:szCs w:val="18"/>
              </w:rPr>
              <w:t xml:space="preserve">usion of math. </w:t>
            </w:r>
            <w:proofErr w:type="gramStart"/>
            <w:r w:rsidR="00495707">
              <w:rPr>
                <w:rFonts w:hint="eastAsia"/>
                <w:sz w:val="18"/>
                <w:szCs w:val="18"/>
              </w:rPr>
              <w:t>and</w:t>
            </w:r>
            <w:proofErr w:type="gramEnd"/>
            <w:r w:rsidR="00495707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="00495707">
              <w:rPr>
                <w:rFonts w:hint="eastAsia"/>
                <w:sz w:val="18"/>
                <w:szCs w:val="18"/>
              </w:rPr>
              <w:t>theor</w:t>
            </w:r>
            <w:proofErr w:type="spellEnd"/>
            <w:r w:rsidR="00495707">
              <w:rPr>
                <w:rFonts w:hint="eastAsia"/>
                <w:sz w:val="18"/>
                <w:szCs w:val="18"/>
              </w:rPr>
              <w:t>. phys.</w:t>
            </w:r>
            <w:r w:rsidR="00495707">
              <w:rPr>
                <w:sz w:val="18"/>
                <w:szCs w:val="18"/>
              </w:rPr>
              <w:t xml:space="preserve"> </w:t>
            </w:r>
            <w:r w:rsidR="00495707">
              <w:rPr>
                <w:rFonts w:hint="eastAsia"/>
                <w:sz w:val="18"/>
                <w:szCs w:val="18"/>
              </w:rPr>
              <w:t xml:space="preserve">  (h) Math. </w:t>
            </w:r>
            <w:r w:rsidR="00495707">
              <w:rPr>
                <w:sz w:val="18"/>
                <w:szCs w:val="18"/>
              </w:rPr>
              <w:t>education  (</w:t>
            </w:r>
            <w:proofErr w:type="spellStart"/>
            <w:r w:rsidR="00495707">
              <w:rPr>
                <w:sz w:val="18"/>
                <w:szCs w:val="18"/>
              </w:rPr>
              <w:t>i</w:t>
            </w:r>
            <w:proofErr w:type="spellEnd"/>
            <w:r w:rsidR="00495707">
              <w:rPr>
                <w:sz w:val="18"/>
                <w:szCs w:val="18"/>
              </w:rPr>
              <w:t>)</w:t>
            </w:r>
            <w:r w:rsidR="00495707">
              <w:rPr>
                <w:rFonts w:hint="eastAsia"/>
                <w:sz w:val="18"/>
                <w:szCs w:val="18"/>
              </w:rPr>
              <w:t xml:space="preserve"> 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59C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67D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0FA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3E46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97CBA86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47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 Organization</w:t>
            </w:r>
          </w:p>
        </w:tc>
        <w:tc>
          <w:tcPr>
            <w:tcW w:w="853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3EE8" w14:textId="038D0D8F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Please put ○</w:t>
            </w:r>
            <w:r w:rsidR="00F35E1B">
              <w:rPr>
                <w:rFonts w:hint="eastAsia"/>
                <w:sz w:val="18"/>
                <w:szCs w:val="18"/>
              </w:rPr>
              <w:t xml:space="preserve"> for principal investigator</w:t>
            </w:r>
            <w:r w:rsidR="00453959">
              <w:rPr>
                <w:rFonts w:hint="eastAsia"/>
                <w:sz w:val="18"/>
                <w:szCs w:val="18"/>
              </w:rPr>
              <w:t xml:space="preserve"> and</w:t>
            </w:r>
            <w:r>
              <w:rPr>
                <w:rFonts w:hint="eastAsia"/>
                <w:sz w:val="18"/>
                <w:szCs w:val="18"/>
              </w:rPr>
              <w:t xml:space="preserve"> ●</w:t>
            </w:r>
            <w:r w:rsidR="00453959">
              <w:rPr>
                <w:rFonts w:hint="eastAsia"/>
                <w:sz w:val="18"/>
                <w:szCs w:val="18"/>
              </w:rPr>
              <w:t xml:space="preserve"> for</w:t>
            </w:r>
            <w:r>
              <w:rPr>
                <w:rFonts w:hint="eastAsia"/>
                <w:sz w:val="18"/>
                <w:szCs w:val="18"/>
              </w:rPr>
              <w:t xml:space="preserve"> OCAMI </w:t>
            </w:r>
            <w:r w:rsidR="00453959">
              <w:rPr>
                <w:rFonts w:hint="eastAsia"/>
                <w:sz w:val="18"/>
                <w:szCs w:val="18"/>
              </w:rPr>
              <w:t>researcher before the</w:t>
            </w:r>
            <w:r>
              <w:rPr>
                <w:rFonts w:hint="eastAsia"/>
                <w:sz w:val="18"/>
                <w:szCs w:val="18"/>
              </w:rPr>
              <w:t xml:space="preserve"> name.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088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217E866F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C9472" w14:textId="52BC0354" w:rsidR="00495707" w:rsidRDefault="00495707" w:rsidP="006F14FD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bookmarkStart w:id="1" w:name="_GoBack"/>
            <w:r>
              <w:rPr>
                <w:rFonts w:hint="eastAsia"/>
                <w:sz w:val="18"/>
                <w:szCs w:val="18"/>
              </w:rPr>
              <w:t>（</w:t>
            </w:r>
            <w:r w:rsidR="006F14FD" w:rsidRPr="006F14FD">
              <w:rPr>
                <w:sz w:val="18"/>
                <w:szCs w:val="18"/>
              </w:rPr>
              <w:t>principal investigator and co-investigators）</w:t>
            </w:r>
            <w:bookmarkEnd w:id="1"/>
          </w:p>
        </w:tc>
        <w:tc>
          <w:tcPr>
            <w:tcW w:w="451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7DD97" w14:textId="4D9618E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 least one OCAMI researcher must be</w:t>
            </w:r>
            <w:r w:rsidR="00453959">
              <w:rPr>
                <w:rFonts w:hint="eastAsia"/>
                <w:sz w:val="18"/>
                <w:szCs w:val="18"/>
              </w:rPr>
              <w:t xml:space="preserve"> a</w:t>
            </w:r>
            <w:r>
              <w:rPr>
                <w:rFonts w:hint="eastAsia"/>
                <w:sz w:val="18"/>
                <w:szCs w:val="18"/>
              </w:rPr>
              <w:t xml:space="preserve"> member.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AD37" w14:textId="77777777" w:rsidR="00495707" w:rsidRDefault="000F7396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0563C1"/>
                <w:sz w:val="18"/>
                <w:szCs w:val="18"/>
                <w:u w:val="single"/>
              </w:rPr>
            </w:pPr>
            <w:hyperlink r:id="rId8" w:tgtFrame="_parent" w:history="1">
              <w:r w:rsidR="00495707">
                <w:rPr>
                  <w:rStyle w:val="a3"/>
                  <w:rFonts w:hint="default"/>
                  <w:sz w:val="18"/>
                  <w:szCs w:val="18"/>
                </w:rPr>
                <w:t>※ cf. OCAMI HP "OCAMI Researchers"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FC2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color w:val="0563C1"/>
                <w:sz w:val="18"/>
                <w:szCs w:val="18"/>
                <w:u w:val="single"/>
              </w:rPr>
            </w:pPr>
          </w:p>
        </w:tc>
      </w:tr>
      <w:tr w:rsidR="00495707" w14:paraId="68922C58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F8214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04E5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70D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964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9B1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6D85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7F2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A86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</w:p>
        </w:tc>
      </w:tr>
      <w:tr w:rsidR="00495707" w14:paraId="392BB001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C288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8BF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72C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1E8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0D98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65B5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50F9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47C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2B864F81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E2DD" w14:textId="291ADFEB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42096E">
              <w:rPr>
                <w:sz w:val="16"/>
                <w:szCs w:val="16"/>
              </w:rPr>
              <w:t>Enter</w:t>
            </w:r>
            <w:r>
              <w:rPr>
                <w:rFonts w:hint="eastAsia"/>
                <w:sz w:val="16"/>
                <w:szCs w:val="16"/>
              </w:rPr>
              <w:t xml:space="preserve"> the abbreviation for Position　※1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239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0E92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C88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2959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2BF8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F5C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119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13EED122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A4E18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C85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D36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A3B6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E66E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0B2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CEF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11B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10FF5702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BD9C08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815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CA1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3BCA1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26C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ACA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A4D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55E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A4737FD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990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08F5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CDD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CDB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8A7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3FD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ABD9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5DE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95707" w14:paraId="4400CC8D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BD34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OCU researcher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9F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67AB" w14:textId="7BBF64B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 </w:t>
            </w:r>
            <w:r w:rsidR="00D101A3">
              <w:rPr>
                <w:sz w:val="16"/>
                <w:szCs w:val="16"/>
              </w:rPr>
              <w:t>Select</w:t>
            </w:r>
            <w:r>
              <w:rPr>
                <w:rFonts w:hint="eastAsia"/>
                <w:sz w:val="16"/>
                <w:szCs w:val="16"/>
              </w:rPr>
              <w:t xml:space="preserve"> the OCU researcher in the attached list.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CCE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</w:tr>
      <w:tr w:rsidR="00495707" w14:paraId="3EDBDAEB" w14:textId="77777777" w:rsidTr="00F35E1B">
        <w:trPr>
          <w:trHeight w:val="300"/>
        </w:trPr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291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Research period</w:t>
            </w:r>
          </w:p>
        </w:tc>
        <w:tc>
          <w:tcPr>
            <w:tcW w:w="3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A5351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B282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8FA7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3BC9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65B7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0056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days）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0F1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2FC3D8A3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A4310" w14:textId="44C234BC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7.Desired</w:t>
            </w:r>
            <w:r w:rsidR="00C069E4">
              <w:rPr>
                <w:sz w:val="18"/>
                <w:szCs w:val="18"/>
              </w:rPr>
              <w:t xml:space="preserve"> venue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808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5C7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Osaka City Univ.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1B5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18E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Sugimoto Campus　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BA1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869" w14:textId="1136A87B" w:rsidR="00495707" w:rsidRDefault="00453959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Umeda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S</w:t>
            </w:r>
            <w:r w:rsidR="00495707">
              <w:rPr>
                <w:rFonts w:hint="eastAsia"/>
                <w:sz w:val="18"/>
                <w:szCs w:val="18"/>
              </w:rPr>
              <w:t>atellite Campus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85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0B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5D6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60CA1541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C31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B86C6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3AF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Others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D1D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6590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339E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98F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 Approval by the committee is required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A57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</w:tr>
      <w:tr w:rsidR="00495707" w14:paraId="65EC881A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E59F2" w14:textId="276B9EFD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8. </w:t>
            </w:r>
            <w:r w:rsidR="00C069E4">
              <w:rPr>
                <w:sz w:val="18"/>
                <w:szCs w:val="18"/>
              </w:rPr>
              <w:t>Desired b</w:t>
            </w:r>
            <w:r>
              <w:rPr>
                <w:rFonts w:hint="eastAsia"/>
                <w:sz w:val="18"/>
                <w:szCs w:val="18"/>
              </w:rPr>
              <w:t>udget</w:t>
            </w:r>
          </w:p>
        </w:tc>
        <w:tc>
          <w:tcPr>
            <w:tcW w:w="16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D7201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B691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yen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08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details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1F5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Domestic travel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3BB9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Foreign travel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105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Honorarium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5F5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Venue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056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748EE3C0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2A0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0486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982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F8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FE0F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9B21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yen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F41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CEB8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yen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547D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68E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yen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901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C8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yen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40F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</w:p>
        </w:tc>
      </w:tr>
      <w:tr w:rsidR="00495707" w14:paraId="3D827E97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45A5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Expected participants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09F6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F67A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CDC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24F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9B4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FAC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E4E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</w:p>
        </w:tc>
      </w:tr>
      <w:tr w:rsidR="00495707" w14:paraId="5C49A17C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3F318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187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34B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461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CD7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C6C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E3A4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616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F0C47F4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FAC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（names of principal participants）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63B6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A95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876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A27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0C8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E026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FFB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73F38212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313D1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B43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6A2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BD9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794F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4BB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703E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BD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B1A1A48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1F456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6DA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1E9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CC4F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2B1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59D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29B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AD3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17679299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6F388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CDB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C4A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4F0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B1F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11F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4655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11E0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0575F3A7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B159" w14:textId="71A91472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 w:rsidR="0042096E">
              <w:rPr>
                <w:sz w:val="16"/>
                <w:szCs w:val="16"/>
              </w:rPr>
              <w:t>Enter</w:t>
            </w:r>
            <w:r>
              <w:rPr>
                <w:rFonts w:hint="eastAsia"/>
                <w:sz w:val="16"/>
                <w:szCs w:val="16"/>
              </w:rPr>
              <w:t xml:space="preserve"> the abbreviation for Position　※1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3A54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AD9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5BA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7DB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4EA7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2A86C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19F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3AD6E919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1100F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FFA5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F02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88EB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722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AAA7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B48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5699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8B29898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1B942C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300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4A1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2E6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7F5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956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9E68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DA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23D209B6" w14:textId="77777777" w:rsidTr="00F35E1B">
        <w:trPr>
          <w:trHeight w:val="300"/>
        </w:trPr>
        <w:tc>
          <w:tcPr>
            <w:tcW w:w="170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EC04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256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AB2F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743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654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20B3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51CA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822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67A55264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B4D4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858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FCC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19C4F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751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7C16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C35E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9CCD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2705F39B" w14:textId="77777777" w:rsidTr="00F35E1B">
        <w:trPr>
          <w:trHeight w:val="300"/>
        </w:trPr>
        <w:tc>
          <w:tcPr>
            <w:tcW w:w="170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B21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6463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Expected number of participants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E98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FD4E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76FF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477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015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B068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512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0F74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E5F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1256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5B2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8BC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9D7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DD9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5556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13B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BE9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563CE144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51D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※1 Abbreviation (</w:t>
            </w:r>
            <w:proofErr w:type="spellStart"/>
            <w:r>
              <w:rPr>
                <w:rFonts w:hint="eastAsia"/>
                <w:sz w:val="12"/>
                <w:szCs w:val="12"/>
              </w:rPr>
              <w:t>PE:Professor</w:t>
            </w:r>
            <w:proofErr w:type="spellEnd"/>
            <w:r>
              <w:rPr>
                <w:rFonts w:hint="eastAsia"/>
                <w:sz w:val="12"/>
                <w:szCs w:val="12"/>
              </w:rPr>
              <w:t xml:space="preserve"> Emeritus, P:Professor, </w:t>
            </w:r>
            <w:proofErr w:type="spellStart"/>
            <w:r>
              <w:rPr>
                <w:rFonts w:hint="eastAsia"/>
                <w:sz w:val="12"/>
                <w:szCs w:val="12"/>
              </w:rPr>
              <w:t>AP:Associate</w:t>
            </w:r>
            <w:proofErr w:type="spellEnd"/>
            <w:r>
              <w:rPr>
                <w:rFonts w:hint="eastAsia"/>
                <w:sz w:val="12"/>
                <w:szCs w:val="12"/>
              </w:rPr>
              <w:t xml:space="preserve"> Professor, L:Lecturer, A:Assistant Professor, R:Researcher, D:Doctoral student, M:Master student, O:Others）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228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2"/>
                <w:szCs w:val="12"/>
              </w:rPr>
            </w:pPr>
          </w:p>
        </w:tc>
      </w:tr>
      <w:tr w:rsidR="00495707" w14:paraId="26DED6DD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DA32" w14:textId="20FB3D96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 If there is not enough space for the </w:t>
            </w:r>
            <w:r w:rsidR="0027218D">
              <w:rPr>
                <w:rFonts w:hint="eastAsia"/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 xml:space="preserve">rganization and </w:t>
            </w:r>
            <w:r w:rsidR="0027218D">
              <w:rPr>
                <w:sz w:val="18"/>
                <w:szCs w:val="18"/>
              </w:rPr>
              <w:t>E</w:t>
            </w:r>
            <w:r w:rsidR="00453959">
              <w:rPr>
                <w:rFonts w:hint="eastAsia"/>
                <w:sz w:val="18"/>
                <w:szCs w:val="18"/>
              </w:rPr>
              <w:t>xpected P</w:t>
            </w:r>
            <w:r>
              <w:rPr>
                <w:rFonts w:hint="eastAsia"/>
                <w:sz w:val="18"/>
                <w:szCs w:val="18"/>
              </w:rPr>
              <w:t xml:space="preserve">articipants, </w:t>
            </w:r>
            <w:r w:rsidR="0042096E">
              <w:rPr>
                <w:sz w:val="18"/>
                <w:szCs w:val="18"/>
              </w:rPr>
              <w:t>please add</w:t>
            </w:r>
            <w:r>
              <w:rPr>
                <w:rFonts w:hint="eastAsia"/>
                <w:sz w:val="18"/>
                <w:szCs w:val="18"/>
              </w:rPr>
              <w:t xml:space="preserve"> them </w:t>
            </w:r>
            <w:r w:rsidR="00453959">
              <w:rPr>
                <w:rFonts w:hint="eastAsia"/>
                <w:sz w:val="18"/>
                <w:szCs w:val="18"/>
              </w:rPr>
              <w:t>as an</w:t>
            </w:r>
            <w:r>
              <w:rPr>
                <w:rFonts w:hint="eastAsia"/>
                <w:sz w:val="18"/>
                <w:szCs w:val="18"/>
              </w:rPr>
              <w:t xml:space="preserve"> attachment.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B0F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096E2899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9BAD" w14:textId="39BE43B4" w:rsidR="00776003" w:rsidRPr="0042096E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208F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776003" w14:paraId="7C98931A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8D16" w14:textId="045038DF" w:rsidR="00776003" w:rsidRPr="0042096E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3073" w14:textId="77777777" w:rsidR="00776003" w:rsidRDefault="00776003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4182CEA8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832A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Purpose of the 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59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56346FEA" w14:textId="77777777" w:rsidTr="0049570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EDAD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8C2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478B24FB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4E7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A2C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AAA9820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85D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FC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0D7090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04B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2C2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3F915326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B12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D33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CD1D25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A9C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04D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3B8ACC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A8E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4D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B506A0E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F82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0B0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351098C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1472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28C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224645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1407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D87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751654D0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056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DE9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DC4574B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9E3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223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C7E9CE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C4B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77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7E50F1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E88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078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5833D7EB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32D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Concrete research 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C51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17C22A88" w14:textId="77777777" w:rsidTr="0049570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F3BC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CA6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0009E78A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672D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1D8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3D03E5F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59A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F7D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15A569A2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FE5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2AD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B2EFEC7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1D4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0EA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C36772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02C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F76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6A7F31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7D2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BE9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D50AFDA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532C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3D4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201F95B5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F69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DC9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D39412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015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567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3CD7076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CC1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135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A4CFC4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0046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E3B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5848F3E0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119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35E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A09975F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0B61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32E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0B39E97F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1103A" w14:textId="2405EAB2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12. List of principal achievements of </w:t>
            </w:r>
            <w:r w:rsidR="00FE4A9A">
              <w:rPr>
                <w:sz w:val="18"/>
                <w:szCs w:val="18"/>
              </w:rPr>
              <w:t xml:space="preserve">the </w:t>
            </w:r>
            <w:r>
              <w:rPr>
                <w:rFonts w:hint="eastAsia"/>
                <w:sz w:val="18"/>
                <w:szCs w:val="18"/>
              </w:rPr>
              <w:t>members of the research organization and participants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261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707F94AB" w14:textId="77777777" w:rsidTr="0049570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F55F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0B1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337E5561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749D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E3A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2A3A369C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456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429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6AA85FD5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D3A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13A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38809D5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70F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17A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16A31DF4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D30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752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B18C1A9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E9B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D82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7977B809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5AA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352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2A6CDAEF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2B2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4B92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1B13FF79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DF5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2D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523A5D9A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7A1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B91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5BDE0143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CA4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6D1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53FBBCD6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4A3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23B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2083048D" w14:textId="77777777" w:rsidTr="0049570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39E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3CC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273D4040" w14:textId="77777777" w:rsidTr="004A5797">
        <w:trPr>
          <w:trHeight w:val="635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4FA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20A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95707" w14:paraId="43766017" w14:textId="77777777" w:rsidTr="004A5797">
        <w:trPr>
          <w:trHeight w:val="2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A1F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 Proceedings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EB28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Request for publishing of proceedings　　　　Yes　　　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50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495707" w14:paraId="2240644B" w14:textId="77777777" w:rsidTr="0049570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32F0" w14:textId="2389284F" w:rsidR="00495707" w:rsidRDefault="00495707" w:rsidP="004A5797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0032" w14:textId="77777777" w:rsidR="00495707" w:rsidRDefault="00495707" w:rsidP="00495707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95707" w14:paraId="79A71E59" w14:textId="77777777" w:rsidTr="00F35E1B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5AD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38B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1CD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8707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06A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698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E5C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7C1A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BA8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9E2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66A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0E9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31A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388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0FC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129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229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04D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158D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A893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EDE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F94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F9A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1046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2565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76F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FBC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12E1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18C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7339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2A20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CDFE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3DDF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817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3FC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1E64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FB" w14:textId="77777777" w:rsidR="00495707" w:rsidRDefault="00495707" w:rsidP="00495707">
            <w:pPr>
              <w:snapToGrid w:val="0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B443964" w14:textId="77777777" w:rsidR="00E16008" w:rsidRPr="004A5797" w:rsidRDefault="00E16008" w:rsidP="004A5797">
      <w:pPr>
        <w:rPr>
          <w:sz w:val="2"/>
          <w:szCs w:val="2"/>
        </w:rPr>
      </w:pPr>
    </w:p>
    <w:sectPr w:rsidR="00E16008" w:rsidRPr="004A5797" w:rsidSect="0049570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A69D4" w14:textId="77777777" w:rsidR="000F7396" w:rsidRDefault="000F7396" w:rsidP="00484790">
      <w:pPr>
        <w:spacing w:before="0" w:after="0"/>
      </w:pPr>
      <w:r>
        <w:separator/>
      </w:r>
    </w:p>
  </w:endnote>
  <w:endnote w:type="continuationSeparator" w:id="0">
    <w:p w14:paraId="326C6DD1" w14:textId="77777777" w:rsidR="000F7396" w:rsidRDefault="000F7396" w:rsidP="004847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F461" w14:textId="77777777" w:rsidR="000F7396" w:rsidRDefault="000F7396" w:rsidP="00484790">
      <w:pPr>
        <w:spacing w:before="0" w:after="0"/>
      </w:pPr>
      <w:r>
        <w:separator/>
      </w:r>
    </w:p>
  </w:footnote>
  <w:footnote w:type="continuationSeparator" w:id="0">
    <w:p w14:paraId="215A1242" w14:textId="77777777" w:rsidR="000F7396" w:rsidRDefault="000F7396" w:rsidP="0048479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07"/>
    <w:rsid w:val="000F7396"/>
    <w:rsid w:val="0027218D"/>
    <w:rsid w:val="00317E7B"/>
    <w:rsid w:val="0042096E"/>
    <w:rsid w:val="00453959"/>
    <w:rsid w:val="00484790"/>
    <w:rsid w:val="00495707"/>
    <w:rsid w:val="004A5797"/>
    <w:rsid w:val="00642961"/>
    <w:rsid w:val="00663AED"/>
    <w:rsid w:val="006F14FD"/>
    <w:rsid w:val="00714F05"/>
    <w:rsid w:val="00776003"/>
    <w:rsid w:val="007C62BF"/>
    <w:rsid w:val="00913CCD"/>
    <w:rsid w:val="00A34FE0"/>
    <w:rsid w:val="00B46AD1"/>
    <w:rsid w:val="00BA3F55"/>
    <w:rsid w:val="00C069E4"/>
    <w:rsid w:val="00C91F7C"/>
    <w:rsid w:val="00D101A3"/>
    <w:rsid w:val="00D25289"/>
    <w:rsid w:val="00E16008"/>
    <w:rsid w:val="00ED154F"/>
    <w:rsid w:val="00EF619C"/>
    <w:rsid w:val="00F35E1B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56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07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7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07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707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484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790"/>
    <w:rPr>
      <w:rFonts w:ascii="游ゴシック" w:eastAsia="游ゴシック" w:hAnsi="游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.osaka-cu.ac.jp/OCAMI/eng/about/member/member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7AC8-9659-4A17-B18A-BDD13A73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Reiji</dc:creator>
  <cp:lastModifiedBy>ohnita</cp:lastModifiedBy>
  <cp:revision>9</cp:revision>
  <dcterms:created xsi:type="dcterms:W3CDTF">2020-01-13T02:16:00Z</dcterms:created>
  <dcterms:modified xsi:type="dcterms:W3CDTF">2020-01-15T02:30:00Z</dcterms:modified>
</cp:coreProperties>
</file>