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F27BB" w14:textId="4537914D" w:rsidR="00066B3B" w:rsidRPr="00E94D92" w:rsidRDefault="00066B3B" w:rsidP="00066B3B">
      <w:pPr>
        <w:rPr>
          <w:rFonts w:ascii="Times New Roman" w:hAnsi="Times New Roman"/>
        </w:rPr>
      </w:pPr>
      <w:bookmarkStart w:id="0" w:name="_GoBack"/>
      <w:bookmarkEnd w:id="0"/>
      <w:r w:rsidRPr="00E94D92">
        <w:rPr>
          <w:rFonts w:ascii="Times New Roman" w:hAnsi="Times New Roman" w:hint="eastAsia"/>
        </w:rPr>
        <w:t>（</w:t>
      </w:r>
      <w:r>
        <w:rPr>
          <w:rFonts w:ascii="Times New Roman" w:hAnsi="Times New Roman" w:hint="eastAsia"/>
        </w:rPr>
        <w:t>F</w:t>
      </w:r>
      <w:r>
        <w:rPr>
          <w:rFonts w:ascii="Times New Roman" w:hAnsi="Times New Roman"/>
        </w:rPr>
        <w:t>orm10</w:t>
      </w:r>
      <w:r w:rsidRPr="00E94D92">
        <w:rPr>
          <w:rFonts w:ascii="Times New Roman" w:hAnsi="Times New Roman" w:hint="eastAsia"/>
        </w:rPr>
        <w:t>）</w:t>
      </w:r>
    </w:p>
    <w:p w14:paraId="33C41A6F" w14:textId="77777777" w:rsidR="00066B3B" w:rsidRPr="00E94D92" w:rsidRDefault="00066B3B" w:rsidP="00066B3B">
      <w:pPr>
        <w:wordWrap w:val="0"/>
        <w:jc w:val="right"/>
        <w:rPr>
          <w:rFonts w:ascii="Times New Roman" w:hAnsi="Times New Roman"/>
        </w:rPr>
      </w:pPr>
      <w:r>
        <w:rPr>
          <w:rFonts w:ascii="Times New Roman" w:hAnsi="Times New Roman" w:hint="eastAsia"/>
        </w:rPr>
        <w:t>D</w:t>
      </w:r>
      <w:r>
        <w:rPr>
          <w:rFonts w:ascii="Times New Roman" w:hAnsi="Times New Roman"/>
        </w:rPr>
        <w:t xml:space="preserve">ate:          </w:t>
      </w:r>
    </w:p>
    <w:p w14:paraId="0536E494" w14:textId="77777777" w:rsidR="00066B3B" w:rsidRPr="007629D0" w:rsidRDefault="00066B3B" w:rsidP="00066B3B">
      <w:pPr>
        <w:rPr>
          <w:rFonts w:ascii="Times New Roman" w:eastAsia="DengXian" w:hAnsi="Times New Roman"/>
          <w:lang w:eastAsia="zh-CN"/>
        </w:rPr>
      </w:pPr>
      <w:r>
        <w:rPr>
          <w:rFonts w:ascii="Times New Roman" w:eastAsia="DengXian" w:hAnsi="Times New Roman"/>
          <w:lang w:eastAsia="zh-CN"/>
        </w:rPr>
        <w:t>To the Dean of the Graduate School of Science,</w:t>
      </w:r>
    </w:p>
    <w:p w14:paraId="25EBA37C" w14:textId="77777777" w:rsidR="00066B3B" w:rsidRPr="00E94D92" w:rsidRDefault="00066B3B" w:rsidP="00066B3B">
      <w:pPr>
        <w:rPr>
          <w:rFonts w:ascii="Times New Roman" w:hAnsi="Times New Roman"/>
        </w:rPr>
      </w:pPr>
      <w:r>
        <w:rPr>
          <w:rFonts w:ascii="Times New Roman" w:hAnsi="Times New Roman"/>
        </w:rPr>
        <w:t xml:space="preserve">   </w:t>
      </w:r>
      <w:r>
        <w:rPr>
          <w:rFonts w:ascii="Times New Roman" w:hAnsi="Times New Roman" w:hint="eastAsia"/>
        </w:rPr>
        <w:t>Osaka Metropolitan Univer</w:t>
      </w:r>
      <w:r>
        <w:rPr>
          <w:rFonts w:ascii="Times New Roman" w:hAnsi="Times New Roman"/>
        </w:rPr>
        <w:t>sity</w:t>
      </w:r>
    </w:p>
    <w:p w14:paraId="5BEB9BD8" w14:textId="77777777" w:rsidR="00066B3B" w:rsidRDefault="00066B3B" w:rsidP="00066B3B">
      <w:pPr>
        <w:wordWrap w:val="0"/>
        <w:ind w:leftChars="2648" w:left="5237" w:right="48"/>
        <w:jc w:val="left"/>
        <w:rPr>
          <w:rFonts w:ascii="Times New Roman" w:hAnsi="Times New Roman"/>
        </w:rPr>
      </w:pPr>
      <w:r>
        <w:rPr>
          <w:rFonts w:ascii="Times New Roman" w:hAnsi="Times New Roman" w:hint="eastAsia"/>
        </w:rPr>
        <w:t>D</w:t>
      </w:r>
      <w:r>
        <w:rPr>
          <w:rFonts w:ascii="Times New Roman" w:hAnsi="Times New Roman"/>
        </w:rPr>
        <w:t xml:space="preserve">epartment of                    </w:t>
      </w:r>
    </w:p>
    <w:p w14:paraId="75D3F5C1" w14:textId="7FCE112F" w:rsidR="00066B3B" w:rsidRPr="00E94D92" w:rsidRDefault="00066B3B" w:rsidP="00066B3B">
      <w:pPr>
        <w:wordWrap w:val="0"/>
        <w:ind w:leftChars="2648" w:left="5237" w:right="48"/>
        <w:jc w:val="left"/>
        <w:rPr>
          <w:rFonts w:ascii="Times New Roman" w:hAnsi="Times New Roman"/>
          <w:lang w:eastAsia="zh-CN"/>
        </w:rPr>
      </w:pPr>
      <w:r>
        <w:rPr>
          <w:rFonts w:ascii="Times New Roman" w:hAnsi="Times New Roman" w:hint="eastAsia"/>
        </w:rPr>
        <w:t xml:space="preserve">Doctoral </w:t>
      </w:r>
      <w:r>
        <w:rPr>
          <w:rFonts w:ascii="Times New Roman" w:hAnsi="Times New Roman"/>
        </w:rPr>
        <w:t>Course</w:t>
      </w:r>
      <w:r w:rsidRPr="00E94D92">
        <w:rPr>
          <w:rFonts w:ascii="Times New Roman" w:hAnsi="Times New Roman" w:hint="eastAsia"/>
          <w:lang w:eastAsia="zh-CN"/>
        </w:rPr>
        <w:t xml:space="preserve">　</w:t>
      </w:r>
      <w:r w:rsidRPr="00E94D92">
        <w:rPr>
          <w:rFonts w:ascii="Times New Roman" w:hAnsi="Times New Roman" w:hint="eastAsia"/>
        </w:rPr>
        <w:t xml:space="preserve">　</w:t>
      </w:r>
      <w:r w:rsidR="00314152">
        <w:rPr>
          <w:rFonts w:ascii="Times New Roman" w:hAnsi="Times New Roman" w:hint="eastAsia"/>
        </w:rPr>
        <w:t>grade</w:t>
      </w:r>
      <w:r>
        <w:rPr>
          <w:rFonts w:ascii="Times New Roman" w:hAnsi="Times New Roman"/>
        </w:rPr>
        <w:t xml:space="preserve">       </w:t>
      </w:r>
    </w:p>
    <w:p w14:paraId="5F87D5F0" w14:textId="1F762C97" w:rsidR="00066B3B" w:rsidRPr="007629D0" w:rsidRDefault="00066B3B" w:rsidP="00066B3B">
      <w:pPr>
        <w:ind w:leftChars="2648" w:left="5237" w:right="-1"/>
        <w:jc w:val="left"/>
        <w:rPr>
          <w:rFonts w:ascii="Times New Roman" w:eastAsia="DengXian" w:hAnsi="Times New Roman"/>
          <w:lang w:eastAsia="zh-CN"/>
        </w:rPr>
      </w:pPr>
      <w:r>
        <w:rPr>
          <w:rFonts w:ascii="Times New Roman" w:hAnsi="Times New Roman" w:hint="eastAsia"/>
        </w:rPr>
        <w:t xml:space="preserve">Student </w:t>
      </w:r>
      <w:r w:rsidR="00314152">
        <w:rPr>
          <w:rFonts w:ascii="Times New Roman" w:hAnsi="Times New Roman"/>
        </w:rPr>
        <w:t>ID</w:t>
      </w:r>
      <w:r>
        <w:rPr>
          <w:rFonts w:ascii="Times New Roman" w:hAnsi="Times New Roman"/>
        </w:rPr>
        <w:t xml:space="preserve"> </w:t>
      </w:r>
    </w:p>
    <w:p w14:paraId="79273685" w14:textId="77777777" w:rsidR="00066B3B" w:rsidRPr="00E94D92" w:rsidRDefault="00066B3B" w:rsidP="00066B3B">
      <w:pPr>
        <w:ind w:leftChars="2648" w:left="5237" w:right="2037"/>
        <w:jc w:val="left"/>
        <w:rPr>
          <w:rFonts w:ascii="Times New Roman" w:hAnsi="Times New Roman"/>
          <w:lang w:eastAsia="zh-CN"/>
        </w:rPr>
      </w:pPr>
      <w:r>
        <w:rPr>
          <w:rFonts w:ascii="Times New Roman" w:hAnsi="Times New Roman" w:hint="eastAsia"/>
        </w:rPr>
        <w:t>N</w:t>
      </w:r>
      <w:r>
        <w:rPr>
          <w:rFonts w:ascii="Times New Roman" w:hAnsi="Times New Roman"/>
        </w:rPr>
        <w:t>ame</w:t>
      </w:r>
    </w:p>
    <w:p w14:paraId="70638074" w14:textId="77777777" w:rsidR="00066B3B" w:rsidRPr="00E94D92" w:rsidRDefault="00066B3B" w:rsidP="00066B3B">
      <w:pPr>
        <w:rPr>
          <w:rFonts w:ascii="Times New Roman" w:hAnsi="Times New Roman"/>
        </w:rPr>
      </w:pPr>
      <w:r w:rsidRPr="00E94D92">
        <w:rPr>
          <w:rFonts w:ascii="Times New Roman" w:hAnsi="Times New Roman" w:hint="eastAsia"/>
        </w:rPr>
        <w:t xml:space="preserve">　　　　　　　　　　　　　　　　　　　　　　　　　　　　　　　　　　　　</w:t>
      </w:r>
    </w:p>
    <w:p w14:paraId="3443D0F6" w14:textId="71BE573E" w:rsidR="00066B3B" w:rsidRPr="00E94D92" w:rsidRDefault="00066B3B" w:rsidP="00066B3B">
      <w:pPr>
        <w:jc w:val="center"/>
        <w:rPr>
          <w:rFonts w:ascii="Times New Roman" w:hAnsi="Times New Roman"/>
          <w:b/>
          <w:sz w:val="24"/>
          <w:szCs w:val="24"/>
        </w:rPr>
      </w:pPr>
      <w:r>
        <w:rPr>
          <w:rFonts w:ascii="Times New Roman" w:hAnsi="Times New Roman"/>
          <w:b/>
          <w:sz w:val="24"/>
          <w:szCs w:val="24"/>
        </w:rPr>
        <w:t>A</w:t>
      </w:r>
      <w:r w:rsidRPr="00E94D92">
        <w:rPr>
          <w:rFonts w:ascii="Times New Roman" w:hAnsi="Times New Roman"/>
          <w:b/>
          <w:sz w:val="24"/>
          <w:szCs w:val="24"/>
        </w:rPr>
        <w:t xml:space="preserve">pplication for </w:t>
      </w:r>
      <w:r w:rsidR="00244B68">
        <w:rPr>
          <w:rFonts w:ascii="Times New Roman" w:hAnsi="Times New Roman" w:hint="eastAsia"/>
          <w:b/>
          <w:sz w:val="24"/>
          <w:szCs w:val="24"/>
        </w:rPr>
        <w:t>D</w:t>
      </w:r>
      <w:r w:rsidRPr="00E94D92">
        <w:rPr>
          <w:rFonts w:ascii="Times New Roman" w:hAnsi="Times New Roman"/>
          <w:b/>
          <w:sz w:val="24"/>
          <w:szCs w:val="24"/>
        </w:rPr>
        <w:t xml:space="preserve">egree </w:t>
      </w:r>
      <w:r w:rsidR="00244B68">
        <w:rPr>
          <w:rFonts w:ascii="Times New Roman" w:hAnsi="Times New Roman" w:hint="eastAsia"/>
          <w:b/>
          <w:sz w:val="24"/>
          <w:szCs w:val="24"/>
        </w:rPr>
        <w:t>C</w:t>
      </w:r>
      <w:r w:rsidRPr="00E94D92">
        <w:rPr>
          <w:rFonts w:ascii="Times New Roman" w:hAnsi="Times New Roman"/>
          <w:b/>
          <w:sz w:val="24"/>
          <w:szCs w:val="24"/>
        </w:rPr>
        <w:t xml:space="preserve">onferral </w:t>
      </w:r>
      <w:r w:rsidR="00244B68">
        <w:rPr>
          <w:rFonts w:ascii="Times New Roman" w:hAnsi="Times New Roman" w:hint="eastAsia"/>
          <w:b/>
          <w:sz w:val="24"/>
          <w:szCs w:val="24"/>
        </w:rPr>
        <w:t>Q</w:t>
      </w:r>
      <w:r w:rsidRPr="00E94D92">
        <w:rPr>
          <w:rFonts w:ascii="Times New Roman" w:hAnsi="Times New Roman"/>
          <w:b/>
          <w:sz w:val="24"/>
          <w:szCs w:val="24"/>
        </w:rPr>
        <w:t>ualification</w:t>
      </w:r>
    </w:p>
    <w:p w14:paraId="28B439B9" w14:textId="77777777" w:rsidR="00066B3B" w:rsidRPr="00E94D92" w:rsidRDefault="00066B3B" w:rsidP="00066B3B">
      <w:pPr>
        <w:jc w:val="center"/>
        <w:rPr>
          <w:rFonts w:ascii="Times New Roman" w:hAnsi="Times New Roman"/>
          <w:b/>
          <w:sz w:val="24"/>
          <w:szCs w:val="24"/>
        </w:rPr>
      </w:pPr>
    </w:p>
    <w:p w14:paraId="25172535" w14:textId="7EB724A4" w:rsidR="00066B3B" w:rsidRPr="0000344E" w:rsidRDefault="00066B3B" w:rsidP="00066B3B">
      <w:pPr>
        <w:ind w:firstLineChars="100" w:firstLine="198"/>
        <w:rPr>
          <w:rFonts w:ascii="Times New Roman" w:hAnsi="Times New Roman"/>
        </w:rPr>
      </w:pPr>
      <w:bookmarkStart w:id="1" w:name="_Hlk146206796"/>
      <w:r w:rsidRPr="002B4062">
        <w:rPr>
          <w:rFonts w:ascii="Times New Roman" w:hAnsi="Times New Roman"/>
        </w:rPr>
        <w:t xml:space="preserve">I plan to withdraw from the Graduate School of Osaka </w:t>
      </w:r>
      <w:r>
        <w:rPr>
          <w:rFonts w:ascii="Times New Roman" w:hAnsi="Times New Roman"/>
        </w:rPr>
        <w:t>Metropolitan</w:t>
      </w:r>
      <w:r w:rsidRPr="002B4062">
        <w:rPr>
          <w:rFonts w:ascii="Times New Roman" w:hAnsi="Times New Roman"/>
        </w:rPr>
        <w:t xml:space="preserve"> University</w:t>
      </w:r>
      <w:r>
        <w:rPr>
          <w:rFonts w:ascii="Times New Roman" w:hAnsi="Times New Roman"/>
        </w:rPr>
        <w:t xml:space="preserve"> and apply for a degree conferral according to</w:t>
      </w:r>
      <w:r w:rsidRPr="00E94D92">
        <w:rPr>
          <w:rFonts w:ascii="Times New Roman" w:hAnsi="Times New Roman"/>
        </w:rPr>
        <w:t xml:space="preserve"> </w:t>
      </w:r>
      <w:r>
        <w:rPr>
          <w:rFonts w:ascii="Times New Roman" w:hAnsi="Times New Roman"/>
        </w:rPr>
        <w:t>Qualification 4 (</w:t>
      </w:r>
      <w:r w:rsidRPr="00E94D92">
        <w:rPr>
          <w:rFonts w:ascii="Times New Roman" w:hAnsi="Times New Roman"/>
        </w:rPr>
        <w:t>Article 36, Paragraph 2 of the Graduate School Regulations</w:t>
      </w:r>
      <w:r>
        <w:rPr>
          <w:rFonts w:ascii="Times New Roman" w:hAnsi="Times New Roman"/>
        </w:rPr>
        <w:t xml:space="preserve">) under 1.1. </w:t>
      </w:r>
      <w:proofErr w:type="gramStart"/>
      <w:r>
        <w:rPr>
          <w:rFonts w:ascii="Times New Roman" w:hAnsi="Times New Roman"/>
        </w:rPr>
        <w:t>of</w:t>
      </w:r>
      <w:proofErr w:type="gramEnd"/>
      <w:r>
        <w:rPr>
          <w:rFonts w:ascii="Times New Roman" w:hAnsi="Times New Roman"/>
        </w:rPr>
        <w:t xml:space="preserve"> the Degree Examination Guidelines.</w:t>
      </w:r>
      <w:r w:rsidRPr="00E94D92">
        <w:rPr>
          <w:rFonts w:ascii="Times New Roman" w:hAnsi="Times New Roman"/>
        </w:rPr>
        <w:t xml:space="preserve"> </w:t>
      </w:r>
      <w:r w:rsidRPr="006B0175">
        <w:rPr>
          <w:rFonts w:ascii="Times New Roman" w:hAnsi="Times New Roman"/>
        </w:rPr>
        <w:t xml:space="preserve">I am </w:t>
      </w:r>
      <w:r>
        <w:rPr>
          <w:rFonts w:ascii="Times New Roman" w:hAnsi="Times New Roman"/>
        </w:rPr>
        <w:t xml:space="preserve">currently </w:t>
      </w:r>
      <w:r w:rsidRPr="006B0175">
        <w:rPr>
          <w:rFonts w:ascii="Times New Roman" w:hAnsi="Times New Roman"/>
        </w:rPr>
        <w:t xml:space="preserve">preparing my dissertation for </w:t>
      </w:r>
      <w:r w:rsidRPr="009034C0">
        <w:rPr>
          <w:rFonts w:ascii="Times New Roman" w:hAnsi="Times New Roman"/>
        </w:rPr>
        <w:t>completion of</w:t>
      </w:r>
      <w:r>
        <w:rPr>
          <w:rFonts w:ascii="Times New Roman" w:hAnsi="Times New Roman"/>
        </w:rPr>
        <w:t xml:space="preserve"> </w:t>
      </w:r>
      <w:r w:rsidRPr="00E94D92">
        <w:rPr>
          <w:rFonts w:ascii="Times New Roman" w:hAnsi="Times New Roman"/>
        </w:rPr>
        <w:t xml:space="preserve">the </w:t>
      </w:r>
      <w:r w:rsidR="00183A99" w:rsidRPr="0000344E">
        <w:rPr>
          <w:rFonts w:ascii="Times New Roman" w:hAnsi="Times New Roman"/>
        </w:rPr>
        <w:t xml:space="preserve">examination of the dissertation </w:t>
      </w:r>
      <w:r w:rsidRPr="0000344E">
        <w:rPr>
          <w:rFonts w:ascii="Times New Roman" w:hAnsi="Times New Roman"/>
        </w:rPr>
        <w:t>within one year of my withdrawal from the university. Therefore, I would like to request that the Graduate School approve my eligibility to apply for a degree conferral at the same time as the withdrawal examination.</w:t>
      </w:r>
      <w:bookmarkEnd w:id="1"/>
    </w:p>
    <w:p w14:paraId="53722E4B" w14:textId="3807FFF2" w:rsidR="00F66CC1" w:rsidRPr="0000344E" w:rsidRDefault="00F66CC1" w:rsidP="00F66CC1">
      <w:pPr>
        <w:rPr>
          <w:rFonts w:ascii="Times New Roman" w:hAnsi="Times New Roman"/>
        </w:rPr>
      </w:pPr>
    </w:p>
    <w:tbl>
      <w:tblPr>
        <w:tblW w:w="8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
        <w:gridCol w:w="3149"/>
        <w:gridCol w:w="4966"/>
      </w:tblGrid>
      <w:tr w:rsidR="00F6044C" w:rsidRPr="0000344E" w14:paraId="7429523C" w14:textId="77777777" w:rsidTr="00F17070">
        <w:trPr>
          <w:trHeight w:val="437"/>
        </w:trPr>
        <w:tc>
          <w:tcPr>
            <w:tcW w:w="3431" w:type="dxa"/>
            <w:gridSpan w:val="2"/>
            <w:shd w:val="clear" w:color="auto" w:fill="auto"/>
          </w:tcPr>
          <w:p w14:paraId="5E66E3A3" w14:textId="368550DB" w:rsidR="00F66CC1" w:rsidRPr="0000344E" w:rsidRDefault="00F66CC1" w:rsidP="00117BF9">
            <w:pPr>
              <w:jc w:val="left"/>
              <w:rPr>
                <w:rFonts w:ascii="Times New Roman" w:hAnsi="Times New Roman"/>
              </w:rPr>
            </w:pPr>
            <w:r w:rsidRPr="0000344E">
              <w:rPr>
                <w:rFonts w:ascii="Times New Roman" w:hAnsi="Times New Roman" w:hint="eastAsia"/>
              </w:rPr>
              <w:t>１．</w:t>
            </w:r>
            <w:r w:rsidR="00117BF9" w:rsidRPr="0000344E">
              <w:rPr>
                <w:rFonts w:ascii="Times New Roman" w:hAnsi="Times New Roman"/>
              </w:rPr>
              <w:t>Expected Date of Withdrawal</w:t>
            </w:r>
          </w:p>
        </w:tc>
        <w:tc>
          <w:tcPr>
            <w:tcW w:w="4966" w:type="dxa"/>
            <w:shd w:val="clear" w:color="auto" w:fill="auto"/>
          </w:tcPr>
          <w:p w14:paraId="2C37CFBD" w14:textId="1B9ACE7A" w:rsidR="00F66CC1" w:rsidRPr="0000344E" w:rsidRDefault="00314152" w:rsidP="00314152">
            <w:pPr>
              <w:rPr>
                <w:rFonts w:ascii="Times New Roman" w:hAnsi="Times New Roman"/>
              </w:rPr>
            </w:pPr>
            <w:r w:rsidRPr="0000344E">
              <w:rPr>
                <w:rFonts w:ascii="Times New Roman" w:hAnsi="Times New Roman"/>
                <w:color w:val="FF0000"/>
              </w:rPr>
              <w:t>Month Day, Year</w:t>
            </w:r>
          </w:p>
        </w:tc>
      </w:tr>
      <w:tr w:rsidR="00F6044C" w:rsidRPr="0000344E" w14:paraId="5C578528" w14:textId="77777777" w:rsidTr="00F17070">
        <w:trPr>
          <w:trHeight w:val="337"/>
        </w:trPr>
        <w:tc>
          <w:tcPr>
            <w:tcW w:w="3431" w:type="dxa"/>
            <w:gridSpan w:val="2"/>
            <w:shd w:val="clear" w:color="auto" w:fill="auto"/>
            <w:vAlign w:val="center"/>
          </w:tcPr>
          <w:p w14:paraId="7044BA0F" w14:textId="3BE80B4A" w:rsidR="00F66CC1" w:rsidRPr="0000344E" w:rsidRDefault="00F66CC1" w:rsidP="00E14ACC">
            <w:pPr>
              <w:jc w:val="left"/>
              <w:rPr>
                <w:rFonts w:ascii="Times New Roman" w:hAnsi="Times New Roman"/>
              </w:rPr>
            </w:pPr>
            <w:r w:rsidRPr="0000344E">
              <w:rPr>
                <w:rFonts w:ascii="Times New Roman" w:hAnsi="Times New Roman" w:hint="eastAsia"/>
              </w:rPr>
              <w:t>２．</w:t>
            </w:r>
            <w:r w:rsidR="00117BF9" w:rsidRPr="0000344E">
              <w:rPr>
                <w:rFonts w:ascii="Times New Roman" w:hAnsi="Times New Roman"/>
              </w:rPr>
              <w:t>Credit acquisition status</w:t>
            </w:r>
          </w:p>
        </w:tc>
        <w:tc>
          <w:tcPr>
            <w:tcW w:w="4966" w:type="dxa"/>
            <w:shd w:val="clear" w:color="auto" w:fill="auto"/>
          </w:tcPr>
          <w:p w14:paraId="17A2D1CE" w14:textId="01ED9C7F" w:rsidR="00F66CC1" w:rsidRPr="0000344E" w:rsidRDefault="00DC28DA" w:rsidP="00EF6E84">
            <w:pPr>
              <w:rPr>
                <w:rFonts w:ascii="Times New Roman" w:hAnsi="Times New Roman"/>
              </w:rPr>
            </w:pPr>
            <w:r w:rsidRPr="0000344E">
              <w:rPr>
                <w:rFonts w:ascii="Times New Roman" w:hAnsi="Times New Roman"/>
                <w:color w:val="FF0000"/>
              </w:rPr>
              <w:t xml:space="preserve">Earned </w:t>
            </w:r>
            <w:r w:rsidRPr="0000344E">
              <w:rPr>
                <w:rFonts w:ascii="Times New Roman" w:hAnsi="Times New Roman" w:hint="eastAsia"/>
                <w:color w:val="FF0000"/>
              </w:rPr>
              <w:t>△</w:t>
            </w:r>
            <w:r w:rsidRPr="0000344E">
              <w:rPr>
                <w:rFonts w:ascii="Times New Roman" w:hAnsi="Times New Roman"/>
                <w:color w:val="FF0000"/>
              </w:rPr>
              <w:t xml:space="preserve"> compulsory credits and </w:t>
            </w:r>
            <w:r w:rsidRPr="0000344E">
              <w:rPr>
                <w:rFonts w:ascii="Times New Roman" w:hAnsi="Times New Roman" w:hint="eastAsia"/>
                <w:color w:val="FF0000"/>
              </w:rPr>
              <w:t>◇</w:t>
            </w:r>
            <w:r w:rsidRPr="0000344E">
              <w:rPr>
                <w:rFonts w:ascii="Times New Roman" w:hAnsi="Times New Roman"/>
                <w:color w:val="FF0000"/>
              </w:rPr>
              <w:t xml:space="preserve"> elective credits out of the </w:t>
            </w:r>
            <w:r w:rsidRPr="0000344E">
              <w:rPr>
                <w:rFonts w:ascii="Times New Roman" w:hAnsi="Times New Roman" w:hint="eastAsia"/>
                <w:color w:val="FF0000"/>
              </w:rPr>
              <w:t>○</w:t>
            </w:r>
            <w:r w:rsidRPr="0000344E">
              <w:rPr>
                <w:rFonts w:ascii="Times New Roman" w:hAnsi="Times New Roman"/>
                <w:color w:val="FF0000"/>
              </w:rPr>
              <w:t xml:space="preserve"> credits required for completion of the department of </w:t>
            </w:r>
            <w:r w:rsidRPr="0000344E">
              <w:rPr>
                <w:rFonts w:ascii="Times New Roman" w:hAnsi="Times New Roman" w:hint="eastAsia"/>
                <w:color w:val="FF0000"/>
              </w:rPr>
              <w:t>□□</w:t>
            </w:r>
            <w:r w:rsidRPr="0000344E">
              <w:rPr>
                <w:rFonts w:ascii="Times New Roman" w:hAnsi="Times New Roman"/>
                <w:color w:val="FF0000"/>
              </w:rPr>
              <w:t>.</w:t>
            </w:r>
            <w:r w:rsidR="006E4FA9" w:rsidRPr="0000344E" w:rsidDel="00C802DE">
              <w:rPr>
                <w:rFonts w:ascii="Times New Roman" w:hAnsi="Times New Roman" w:hint="eastAsia"/>
                <w:color w:val="FF0000"/>
              </w:rPr>
              <w:t xml:space="preserve"> </w:t>
            </w:r>
          </w:p>
        </w:tc>
      </w:tr>
      <w:tr w:rsidR="00F6044C" w:rsidRPr="0000344E" w14:paraId="2F89A7FB" w14:textId="77777777" w:rsidTr="00F17070">
        <w:trPr>
          <w:trHeight w:val="337"/>
        </w:trPr>
        <w:tc>
          <w:tcPr>
            <w:tcW w:w="3431" w:type="dxa"/>
            <w:gridSpan w:val="2"/>
            <w:shd w:val="clear" w:color="auto" w:fill="auto"/>
          </w:tcPr>
          <w:p w14:paraId="249C27A6" w14:textId="7CE4C634" w:rsidR="00F66CC1" w:rsidRPr="0000344E" w:rsidRDefault="00F66CC1" w:rsidP="00E14ACC">
            <w:pPr>
              <w:jc w:val="left"/>
              <w:rPr>
                <w:rFonts w:ascii="Times New Roman" w:hAnsi="Times New Roman"/>
              </w:rPr>
            </w:pPr>
            <w:r w:rsidRPr="0000344E">
              <w:rPr>
                <w:rFonts w:ascii="Times New Roman" w:hAnsi="Times New Roman" w:hint="eastAsia"/>
              </w:rPr>
              <w:t>３．</w:t>
            </w:r>
            <w:r w:rsidR="00117BF9" w:rsidRPr="0000344E">
              <w:rPr>
                <w:rFonts w:ascii="Times New Roman" w:hAnsi="Times New Roman" w:hint="eastAsia"/>
              </w:rPr>
              <w:t>Y</w:t>
            </w:r>
            <w:r w:rsidR="00117BF9" w:rsidRPr="0000344E">
              <w:rPr>
                <w:rFonts w:ascii="Times New Roman" w:hAnsi="Times New Roman"/>
              </w:rPr>
              <w:t>ear of entry</w:t>
            </w:r>
          </w:p>
        </w:tc>
        <w:tc>
          <w:tcPr>
            <w:tcW w:w="4966" w:type="dxa"/>
            <w:shd w:val="clear" w:color="auto" w:fill="auto"/>
          </w:tcPr>
          <w:p w14:paraId="15A9D629" w14:textId="13995688" w:rsidR="00F66CC1" w:rsidRPr="0000344E" w:rsidRDefault="006E4FA9" w:rsidP="00DF6576">
            <w:pPr>
              <w:rPr>
                <w:rFonts w:ascii="Times New Roman" w:hAnsi="Times New Roman"/>
              </w:rPr>
            </w:pPr>
            <w:r w:rsidRPr="0000344E">
              <w:rPr>
                <w:rFonts w:ascii="Times New Roman" w:eastAsia="ＭＳ Ｐゴシック" w:hAnsi="Times New Roman" w:cs="ＭＳ Ｐゴシック"/>
                <w:noProof/>
                <w:color w:val="FF0000"/>
                <w:kern w:val="0"/>
                <w:sz w:val="24"/>
                <w:szCs w:val="24"/>
              </w:rPr>
              <mc:AlternateContent>
                <mc:Choice Requires="wps">
                  <w:drawing>
                    <wp:anchor distT="0" distB="0" distL="114300" distR="114300" simplePos="0" relativeHeight="251659264" behindDoc="0" locked="0" layoutInCell="1" allowOverlap="1" wp14:anchorId="116D0F17" wp14:editId="38D515C1">
                      <wp:simplePos x="0" y="0"/>
                      <wp:positionH relativeFrom="column">
                        <wp:posOffset>1979295</wp:posOffset>
                      </wp:positionH>
                      <wp:positionV relativeFrom="paragraph">
                        <wp:posOffset>53975</wp:posOffset>
                      </wp:positionV>
                      <wp:extent cx="2040890" cy="533400"/>
                      <wp:effectExtent l="0" t="152400" r="16510" b="19050"/>
                      <wp:wrapNone/>
                      <wp:docPr id="1" name="四角形吹き出し 1"/>
                      <wp:cNvGraphicFramePr/>
                      <a:graphic xmlns:a="http://schemas.openxmlformats.org/drawingml/2006/main">
                        <a:graphicData uri="http://schemas.microsoft.com/office/word/2010/wordprocessingShape">
                          <wps:wsp>
                            <wps:cNvSpPr/>
                            <wps:spPr>
                              <a:xfrm>
                                <a:off x="0" y="0"/>
                                <a:ext cx="2040890" cy="533400"/>
                              </a:xfrm>
                              <a:prstGeom prst="wedgeRectCallout">
                                <a:avLst>
                                  <a:gd name="adj1" fmla="val -25765"/>
                                  <a:gd name="adj2" fmla="val -76250"/>
                                </a:avLst>
                              </a:prstGeom>
                              <a:ln>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1FE8AA11" w14:textId="599CFDEC" w:rsidR="00F6044C" w:rsidRPr="006E52A7" w:rsidRDefault="006E52A7" w:rsidP="006E52A7">
                                  <w:pPr>
                                    <w:snapToGrid w:val="0"/>
                                    <w:rPr>
                                      <w:rFonts w:ascii="Times New Roman" w:eastAsia="ＭＳ ゴシック" w:hAnsi="Times New Roman"/>
                                      <w:sz w:val="14"/>
                                      <w:szCs w:val="16"/>
                                    </w:rPr>
                                  </w:pPr>
                                  <w:r w:rsidRPr="006E52A7">
                                    <w:rPr>
                                      <w:rFonts w:ascii="Times New Roman" w:eastAsia="ＭＳ ゴシック" w:hAnsi="Times New Roman"/>
                                      <w:sz w:val="14"/>
                                      <w:szCs w:val="16"/>
                                    </w:rPr>
                                    <w:t>The number of credits should be entered by checking the transcript. (The number of credits required for completion varies depending on the year of admission, so please check the Graduate School Handbook.)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16D0F1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155.85pt;margin-top:4.25pt;width:160.7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" adj="5235,-5670" fillcolor="white [3201]" strokecolor="#0070c0" strokeweight="1pt">
                      <v:textbox>
                        <w:txbxContent>
                          <w:p w14:paraId="1FE8AA11" w14:textId="599CFDEC" w:rsidR="00F6044C" w:rsidRPr="006E52A7" w:rsidRDefault="006E52A7" w:rsidP="006E52A7">
                            <w:pPr>
                              <w:snapToGrid w:val="0"/>
                              <w:rPr>
                                <w:rFonts w:ascii="Times New Roman" w:eastAsia="ＭＳ ゴシック" w:hAnsi="Times New Roman"/>
                                <w:sz w:val="14"/>
                                <w:szCs w:val="16"/>
                              </w:rPr>
                            </w:pPr>
                            <w:r w:rsidRPr="006E52A7">
                              <w:rPr>
                                <w:rFonts w:ascii="Times New Roman" w:eastAsia="ＭＳ ゴシック" w:hAnsi="Times New Roman"/>
                                <w:sz w:val="14"/>
                                <w:szCs w:val="16"/>
                              </w:rPr>
                              <w:t>The number of credits should be entered by checking the transcript. (The number of credits required for completion varies depending on the year of admission, so please check the Graduate School Handbook.)</w:t>
                            </w:r>
                          </w:p>
                        </w:txbxContent>
                      </v:textbox>
                    </v:shape>
                  </w:pict>
                </mc:Fallback>
              </mc:AlternateContent>
            </w:r>
            <w:r w:rsidR="002A3116" w:rsidRPr="0000344E">
              <w:rPr>
                <w:rFonts w:ascii="Times New Roman" w:hAnsi="Times New Roman" w:hint="eastAsia"/>
                <w:color w:val="FF0000"/>
              </w:rPr>
              <w:t>20</w:t>
            </w:r>
            <w:r w:rsidR="00DC28DA" w:rsidRPr="0000344E">
              <w:rPr>
                <w:rFonts w:ascii="Times New Roman" w:hAnsi="Times New Roman"/>
                <w:color w:val="FF0000"/>
              </w:rPr>
              <w:t>xx</w:t>
            </w:r>
          </w:p>
        </w:tc>
      </w:tr>
      <w:tr w:rsidR="00F6044C" w:rsidRPr="0000344E" w14:paraId="339B59F8" w14:textId="77777777" w:rsidTr="00F17070">
        <w:trPr>
          <w:trHeight w:val="836"/>
        </w:trPr>
        <w:tc>
          <w:tcPr>
            <w:tcW w:w="3431" w:type="dxa"/>
            <w:gridSpan w:val="2"/>
            <w:tcBorders>
              <w:bottom w:val="nil"/>
            </w:tcBorders>
            <w:shd w:val="clear" w:color="auto" w:fill="auto"/>
          </w:tcPr>
          <w:p w14:paraId="0363F4C6" w14:textId="332ED3FA" w:rsidR="00F66CC1" w:rsidRPr="0000344E" w:rsidRDefault="00F66CC1" w:rsidP="00E14ACC">
            <w:pPr>
              <w:jc w:val="left"/>
              <w:rPr>
                <w:rFonts w:ascii="Times New Roman" w:hAnsi="Times New Roman"/>
              </w:rPr>
            </w:pPr>
            <w:r w:rsidRPr="0000344E">
              <w:rPr>
                <w:rFonts w:ascii="Times New Roman" w:hAnsi="Times New Roman" w:hint="eastAsia"/>
              </w:rPr>
              <w:t>４．</w:t>
            </w:r>
            <w:r w:rsidR="00117BF9" w:rsidRPr="0000344E">
              <w:rPr>
                <w:rFonts w:ascii="Times New Roman" w:hAnsi="Times New Roman"/>
              </w:rPr>
              <w:t>Title of the dissertation planned to be submitted for degree conferral</w:t>
            </w:r>
          </w:p>
        </w:tc>
        <w:tc>
          <w:tcPr>
            <w:tcW w:w="4966" w:type="dxa"/>
            <w:shd w:val="clear" w:color="auto" w:fill="auto"/>
          </w:tcPr>
          <w:p w14:paraId="442DFEF8" w14:textId="4F15D771" w:rsidR="00F66CC1" w:rsidRPr="0000344E" w:rsidRDefault="00F6044C" w:rsidP="002A3116">
            <w:pPr>
              <w:rPr>
                <w:rFonts w:ascii="Times New Roman" w:hAnsi="Times New Roman"/>
                <w:color w:val="FF0000"/>
              </w:rPr>
            </w:pPr>
            <w:r w:rsidRPr="0000344E">
              <w:rPr>
                <w:rFonts w:ascii="Times New Roman" w:hAnsi="Times New Roman" w:hint="eastAsia"/>
                <w:color w:val="FF0000"/>
              </w:rPr>
              <w:t>○○○○○○</w:t>
            </w:r>
          </w:p>
        </w:tc>
      </w:tr>
      <w:tr w:rsidR="00F6044C" w:rsidRPr="00117BF9" w14:paraId="229311A4" w14:textId="77777777" w:rsidTr="00F17070">
        <w:trPr>
          <w:trHeight w:val="1001"/>
        </w:trPr>
        <w:tc>
          <w:tcPr>
            <w:tcW w:w="282" w:type="dxa"/>
            <w:tcBorders>
              <w:top w:val="nil"/>
            </w:tcBorders>
            <w:shd w:val="clear" w:color="auto" w:fill="auto"/>
            <w:vAlign w:val="center"/>
          </w:tcPr>
          <w:p w14:paraId="69D74BD1" w14:textId="77777777" w:rsidR="00F66CC1" w:rsidRPr="0000344E" w:rsidRDefault="00F66CC1" w:rsidP="00DF6576">
            <w:pPr>
              <w:rPr>
                <w:rFonts w:ascii="Times New Roman" w:hAnsi="Times New Roman"/>
              </w:rPr>
            </w:pPr>
          </w:p>
        </w:tc>
        <w:tc>
          <w:tcPr>
            <w:tcW w:w="3149" w:type="dxa"/>
            <w:shd w:val="clear" w:color="auto" w:fill="auto"/>
            <w:vAlign w:val="center"/>
          </w:tcPr>
          <w:p w14:paraId="03849122" w14:textId="3ACD5D92" w:rsidR="00F66CC1" w:rsidRPr="0000344E" w:rsidRDefault="00E14ACC" w:rsidP="00E14ACC">
            <w:pPr>
              <w:jc w:val="left"/>
              <w:rPr>
                <w:rFonts w:ascii="Times New Roman" w:hAnsi="Times New Roman"/>
              </w:rPr>
            </w:pPr>
            <w:r w:rsidRPr="0000344E">
              <w:rPr>
                <w:rFonts w:ascii="Times New Roman" w:hAnsi="Times New Roman"/>
              </w:rPr>
              <w:t>Progress of dissertation preparation</w:t>
            </w:r>
          </w:p>
        </w:tc>
        <w:tc>
          <w:tcPr>
            <w:tcW w:w="4966" w:type="dxa"/>
            <w:shd w:val="clear" w:color="auto" w:fill="auto"/>
          </w:tcPr>
          <w:p w14:paraId="2358D93F" w14:textId="6700F3BB" w:rsidR="00F66CC1" w:rsidRPr="00117BF9" w:rsidRDefault="007466A8" w:rsidP="00183A99">
            <w:pPr>
              <w:jc w:val="left"/>
              <w:rPr>
                <w:rFonts w:ascii="Times New Roman" w:hAnsi="Times New Roman"/>
              </w:rPr>
            </w:pPr>
            <w:r w:rsidRPr="0000344E">
              <w:rPr>
                <w:rFonts w:ascii="Times New Roman" w:hAnsi="Times New Roman"/>
                <w:color w:val="FF0000"/>
              </w:rPr>
              <w:t xml:space="preserve">The dissertation is expected to be completed around </w:t>
            </w:r>
            <w:r w:rsidR="009161CE" w:rsidRPr="0000344E">
              <w:rPr>
                <w:rFonts w:ascii="Times New Roman" w:hAnsi="Times New Roman"/>
                <w:color w:val="FF0000"/>
              </w:rPr>
              <w:t>xx</w:t>
            </w:r>
            <w:r w:rsidRPr="0000344E">
              <w:rPr>
                <w:rFonts w:ascii="Times New Roman" w:hAnsi="Times New Roman"/>
                <w:color w:val="FF0000"/>
              </w:rPr>
              <w:t>, 20</w:t>
            </w:r>
            <w:r w:rsidR="00DC28DA" w:rsidRPr="0000344E">
              <w:rPr>
                <w:rFonts w:ascii="Times New Roman" w:hAnsi="Times New Roman"/>
                <w:color w:val="FF0000"/>
              </w:rPr>
              <w:t>xx</w:t>
            </w:r>
            <w:r w:rsidRPr="0000344E">
              <w:rPr>
                <w:rFonts w:ascii="Times New Roman" w:hAnsi="Times New Roman"/>
                <w:color w:val="FF0000"/>
              </w:rPr>
              <w:t xml:space="preserve"> and </w:t>
            </w:r>
            <w:r w:rsidR="00183A99" w:rsidRPr="0000344E">
              <w:rPr>
                <w:rFonts w:ascii="Times New Roman" w:hAnsi="Times New Roman"/>
                <w:color w:val="FF0000"/>
              </w:rPr>
              <w:t xml:space="preserve">to be </w:t>
            </w:r>
            <w:r w:rsidRPr="0000344E">
              <w:rPr>
                <w:rFonts w:ascii="Times New Roman" w:hAnsi="Times New Roman"/>
                <w:color w:val="FF0000"/>
              </w:rPr>
              <w:t xml:space="preserve">submitted by </w:t>
            </w:r>
            <w:r w:rsidR="00183A99" w:rsidRPr="0000344E">
              <w:rPr>
                <w:rFonts w:ascii="Times New Roman" w:hAnsi="Times New Roman"/>
                <w:color w:val="FF0000"/>
              </w:rPr>
              <w:t xml:space="preserve">xx, 20xx, which is </w:t>
            </w:r>
            <w:r w:rsidR="00DA32A4" w:rsidRPr="0000344E">
              <w:rPr>
                <w:rFonts w:ascii="Times New Roman" w:hAnsi="Times New Roman"/>
                <w:color w:val="FF0000"/>
              </w:rPr>
              <w:t xml:space="preserve">the </w:t>
            </w:r>
            <w:r w:rsidR="00DC28DA" w:rsidRPr="0000344E">
              <w:rPr>
                <w:rFonts w:ascii="Times New Roman" w:hAnsi="Times New Roman"/>
                <w:color w:val="FF0000"/>
              </w:rPr>
              <w:t xml:space="preserve">deadline </w:t>
            </w:r>
            <w:r w:rsidR="00183A99" w:rsidRPr="0000344E">
              <w:rPr>
                <w:rFonts w:ascii="Times New Roman" w:hAnsi="Times New Roman"/>
                <w:color w:val="FF0000"/>
              </w:rPr>
              <w:t>for submitting applications for the</w:t>
            </w:r>
            <w:r w:rsidR="00DC28DA" w:rsidRPr="0000344E">
              <w:rPr>
                <w:rFonts w:ascii="Times New Roman" w:hAnsi="Times New Roman"/>
                <w:color w:val="FF0000"/>
              </w:rPr>
              <w:t xml:space="preserve"> degree conferral</w:t>
            </w:r>
            <w:r w:rsidR="00183A99" w:rsidRPr="0000344E">
              <w:rPr>
                <w:rFonts w:ascii="Times New Roman" w:hAnsi="Times New Roman"/>
                <w:color w:val="FF0000"/>
              </w:rPr>
              <w:t xml:space="preserve"> </w:t>
            </w:r>
            <w:r w:rsidR="00DC28DA" w:rsidRPr="0000344E">
              <w:rPr>
                <w:rFonts w:ascii="Times New Roman" w:hAnsi="Times New Roman"/>
                <w:color w:val="FF0000"/>
              </w:rPr>
              <w:t>in xx (e</w:t>
            </w:r>
            <w:r w:rsidR="00DA32A4" w:rsidRPr="0000344E">
              <w:rPr>
                <w:rFonts w:ascii="Times New Roman" w:hAnsi="Times New Roman"/>
                <w:color w:val="FF0000"/>
              </w:rPr>
              <w:t>.</w:t>
            </w:r>
            <w:r w:rsidR="00DC28DA" w:rsidRPr="0000344E">
              <w:rPr>
                <w:rFonts w:ascii="Times New Roman" w:hAnsi="Times New Roman"/>
                <w:color w:val="FF0000"/>
              </w:rPr>
              <w:t>g.</w:t>
            </w:r>
            <w:r w:rsidR="00DA32A4" w:rsidRPr="0000344E">
              <w:rPr>
                <w:rFonts w:ascii="Times New Roman" w:hAnsi="Times New Roman"/>
                <w:color w:val="FF0000"/>
              </w:rPr>
              <w:t xml:space="preserve"> </w:t>
            </w:r>
            <w:r w:rsidR="00DC28DA" w:rsidRPr="0000344E">
              <w:rPr>
                <w:rFonts w:ascii="Times New Roman" w:hAnsi="Times New Roman"/>
                <w:color w:val="FF0000"/>
              </w:rPr>
              <w:t>March) 20xx.</w:t>
            </w:r>
          </w:p>
        </w:tc>
      </w:tr>
      <w:tr w:rsidR="00F6044C" w:rsidRPr="00117BF9" w14:paraId="47D1E08E" w14:textId="77777777" w:rsidTr="00F17070">
        <w:trPr>
          <w:trHeight w:val="4134"/>
        </w:trPr>
        <w:tc>
          <w:tcPr>
            <w:tcW w:w="3431" w:type="dxa"/>
            <w:gridSpan w:val="2"/>
            <w:shd w:val="clear" w:color="auto" w:fill="auto"/>
          </w:tcPr>
          <w:p w14:paraId="7F188C8D" w14:textId="75803D90" w:rsidR="00F66CC1" w:rsidRPr="00117BF9" w:rsidRDefault="00F66CC1" w:rsidP="00E14ACC">
            <w:pPr>
              <w:jc w:val="left"/>
              <w:rPr>
                <w:rFonts w:ascii="Times New Roman" w:hAnsi="Times New Roman"/>
              </w:rPr>
            </w:pPr>
            <w:r w:rsidRPr="00117BF9">
              <w:rPr>
                <w:rFonts w:ascii="Times New Roman" w:hAnsi="Times New Roman" w:hint="eastAsia"/>
              </w:rPr>
              <w:t>５．</w:t>
            </w:r>
            <w:r w:rsidR="00E14ACC" w:rsidRPr="00E14ACC">
              <w:rPr>
                <w:rFonts w:ascii="Times New Roman" w:hAnsi="Times New Roman"/>
              </w:rPr>
              <w:t>Research Supervisor's Findings</w:t>
            </w:r>
          </w:p>
        </w:tc>
        <w:tc>
          <w:tcPr>
            <w:tcW w:w="4966" w:type="dxa"/>
            <w:shd w:val="clear" w:color="auto" w:fill="auto"/>
          </w:tcPr>
          <w:p w14:paraId="4D677C3F" w14:textId="77777777" w:rsidR="004F6981" w:rsidRDefault="002A3116" w:rsidP="00192255">
            <w:pPr>
              <w:ind w:left="198" w:hangingChars="100" w:hanging="198"/>
              <w:jc w:val="left"/>
              <w:rPr>
                <w:rFonts w:ascii="Times New Roman" w:hAnsi="Times New Roman"/>
                <w:color w:val="FF0000"/>
              </w:rPr>
            </w:pPr>
            <w:r w:rsidRPr="002A3116">
              <w:rPr>
                <w:rFonts w:ascii="Times New Roman" w:hAnsi="Times New Roman" w:hint="eastAsia"/>
                <w:color w:val="FF0000"/>
              </w:rPr>
              <w:t xml:space="preserve">(Example) </w:t>
            </w:r>
          </w:p>
          <w:p w14:paraId="3DF52CFA" w14:textId="061CDD52" w:rsidR="007B7F5C" w:rsidRPr="00516126" w:rsidRDefault="001D4158" w:rsidP="0090783B">
            <w:pPr>
              <w:ind w:leftChars="8" w:left="36" w:hangingChars="10" w:hanging="20"/>
              <w:jc w:val="left"/>
              <w:rPr>
                <w:rFonts w:ascii="Times New Roman" w:hAnsi="Times New Roman"/>
                <w:color w:val="FF0000"/>
              </w:rPr>
            </w:pPr>
            <w:r w:rsidRPr="001D4158">
              <w:rPr>
                <w:rFonts w:ascii="Times New Roman" w:hAnsi="Times New Roman" w:hint="eastAsia"/>
                <w:color w:val="FF0000"/>
              </w:rPr>
              <w:t xml:space="preserve">Judging </w:t>
            </w:r>
            <w:r w:rsidR="004A0DA0">
              <w:rPr>
                <w:rFonts w:ascii="Times New Roman" w:hAnsi="Times New Roman"/>
                <w:color w:val="FF0000"/>
              </w:rPr>
              <w:t>by</w:t>
            </w:r>
            <w:r w:rsidRPr="001D4158">
              <w:rPr>
                <w:rFonts w:ascii="Times New Roman" w:hAnsi="Times New Roman" w:hint="eastAsia"/>
                <w:color w:val="FF0000"/>
              </w:rPr>
              <w:t xml:space="preserve"> the research results</w:t>
            </w:r>
            <w:r w:rsidR="00551676">
              <w:rPr>
                <w:rFonts w:ascii="Times New Roman" w:hAnsi="Times New Roman"/>
                <w:color w:val="FF0000"/>
              </w:rPr>
              <w:t xml:space="preserve"> of th</w:t>
            </w:r>
            <w:r w:rsidR="0090783B">
              <w:rPr>
                <w:rFonts w:ascii="Times New Roman" w:hAnsi="Times New Roman"/>
                <w:color w:val="FF0000"/>
              </w:rPr>
              <w:t>e above</w:t>
            </w:r>
            <w:r w:rsidR="00551676">
              <w:rPr>
                <w:rFonts w:ascii="Times New Roman" w:hAnsi="Times New Roman"/>
                <w:color w:val="FF0000"/>
              </w:rPr>
              <w:t xml:space="preserve"> student</w:t>
            </w:r>
            <w:r w:rsidRPr="001D4158">
              <w:rPr>
                <w:rFonts w:ascii="Times New Roman" w:hAnsi="Times New Roman" w:hint="eastAsia"/>
                <w:color w:val="FF0000"/>
              </w:rPr>
              <w:t xml:space="preserve">, he has already fulfilled the "Requirements for Applying for Degree Conferral Examination" stipulated by </w:t>
            </w:r>
            <w:r w:rsidR="001753E9">
              <w:rPr>
                <w:rFonts w:ascii="Times New Roman" w:hAnsi="Times New Roman"/>
                <w:color w:val="FF0000"/>
              </w:rPr>
              <w:t xml:space="preserve">the </w:t>
            </w:r>
            <w:r w:rsidRPr="001D4158">
              <w:rPr>
                <w:rFonts w:ascii="Times New Roman" w:hAnsi="Times New Roman" w:hint="eastAsia"/>
                <w:color w:val="FF0000"/>
              </w:rPr>
              <w:t xml:space="preserve">Department of </w:t>
            </w:r>
            <w:r w:rsidR="00192255">
              <w:rPr>
                <w:rFonts w:ascii="Times New Roman" w:hAnsi="Times New Roman"/>
                <w:color w:val="FF0000"/>
              </w:rPr>
              <w:t xml:space="preserve">XXX </w:t>
            </w:r>
            <w:r w:rsidR="00E44C4F">
              <w:rPr>
                <w:rFonts w:ascii="Times New Roman" w:hAnsi="Times New Roman"/>
                <w:color w:val="FF0000"/>
              </w:rPr>
              <w:t xml:space="preserve">of the </w:t>
            </w:r>
            <w:r w:rsidRPr="001D4158">
              <w:rPr>
                <w:rFonts w:ascii="Times New Roman" w:hAnsi="Times New Roman" w:hint="eastAsia"/>
                <w:color w:val="FF0000"/>
              </w:rPr>
              <w:t>Graduate School</w:t>
            </w:r>
            <w:r w:rsidR="00AD40A9">
              <w:rPr>
                <w:rFonts w:ascii="Times New Roman" w:hAnsi="Times New Roman"/>
                <w:color w:val="FF0000"/>
              </w:rPr>
              <w:t xml:space="preserve"> of Science</w:t>
            </w:r>
            <w:r w:rsidRPr="001D4158">
              <w:rPr>
                <w:rFonts w:ascii="Times New Roman" w:hAnsi="Times New Roman" w:hint="eastAsia"/>
                <w:color w:val="FF0000"/>
              </w:rPr>
              <w:t>.</w:t>
            </w:r>
            <w:r w:rsidR="00E44C4F" w:rsidRPr="002A3116">
              <w:rPr>
                <w:rFonts w:ascii="Times New Roman" w:hAnsi="Times New Roman" w:hint="eastAsia"/>
                <w:color w:val="FF0000"/>
              </w:rPr>
              <w:t xml:space="preserve"> </w:t>
            </w:r>
            <w:r w:rsidR="00FC283E" w:rsidRPr="00FC283E">
              <w:rPr>
                <w:rFonts w:ascii="Times New Roman" w:hAnsi="Times New Roman"/>
                <w:color w:val="FF0000"/>
              </w:rPr>
              <w:t xml:space="preserve">In addition, considering his current progress in writing his dissertation, </w:t>
            </w:r>
            <w:r w:rsidR="00516126">
              <w:rPr>
                <w:rFonts w:ascii="Times New Roman" w:hAnsi="Times New Roman"/>
                <w:color w:val="FF0000"/>
              </w:rPr>
              <w:t xml:space="preserve">it is </w:t>
            </w:r>
            <w:r w:rsidR="00FC283E" w:rsidRPr="00FC283E">
              <w:rPr>
                <w:rFonts w:ascii="Times New Roman" w:hAnsi="Times New Roman"/>
                <w:color w:val="FF0000"/>
              </w:rPr>
              <w:t xml:space="preserve">expected </w:t>
            </w:r>
            <w:r w:rsidR="00516126">
              <w:rPr>
                <w:rFonts w:ascii="Times New Roman" w:hAnsi="Times New Roman"/>
                <w:color w:val="FF0000"/>
              </w:rPr>
              <w:t xml:space="preserve">that he will </w:t>
            </w:r>
            <w:r w:rsidR="00FC283E" w:rsidRPr="00FC283E">
              <w:rPr>
                <w:rFonts w:ascii="Times New Roman" w:hAnsi="Times New Roman"/>
                <w:color w:val="FF0000"/>
              </w:rPr>
              <w:t xml:space="preserve">be able to apply for the degree </w:t>
            </w:r>
            <w:r w:rsidR="007F3251">
              <w:rPr>
                <w:rFonts w:ascii="Times New Roman" w:hAnsi="Times New Roman"/>
                <w:color w:val="FF0000"/>
              </w:rPr>
              <w:t>and complete</w:t>
            </w:r>
            <w:r w:rsidR="00FC283E" w:rsidRPr="00FC283E">
              <w:rPr>
                <w:rFonts w:ascii="Times New Roman" w:hAnsi="Times New Roman"/>
                <w:color w:val="FF0000"/>
              </w:rPr>
              <w:t xml:space="preserve"> the degree confer</w:t>
            </w:r>
            <w:r w:rsidR="008F1ABC">
              <w:rPr>
                <w:rFonts w:ascii="Times New Roman" w:hAnsi="Times New Roman"/>
                <w:color w:val="FF0000"/>
              </w:rPr>
              <w:t xml:space="preserve">ral </w:t>
            </w:r>
            <w:r w:rsidR="00FC283E" w:rsidRPr="00FC283E">
              <w:rPr>
                <w:rFonts w:ascii="Times New Roman" w:hAnsi="Times New Roman"/>
                <w:color w:val="FF0000"/>
              </w:rPr>
              <w:t>examination within one year after h</w:t>
            </w:r>
            <w:r w:rsidR="003E64F5">
              <w:rPr>
                <w:rFonts w:ascii="Times New Roman" w:hAnsi="Times New Roman"/>
                <w:color w:val="FF0000"/>
              </w:rPr>
              <w:t>is withdrawal</w:t>
            </w:r>
            <w:r w:rsidR="00FC283E" w:rsidRPr="00FC283E">
              <w:rPr>
                <w:rFonts w:ascii="Times New Roman" w:hAnsi="Times New Roman"/>
                <w:color w:val="FF0000"/>
              </w:rPr>
              <w:t>.</w:t>
            </w:r>
          </w:p>
          <w:p w14:paraId="4FCDE7EE" w14:textId="77777777" w:rsidR="00FA07C1" w:rsidRDefault="00FA07C1" w:rsidP="00192255">
            <w:pPr>
              <w:jc w:val="left"/>
              <w:rPr>
                <w:rFonts w:ascii="Times New Roman" w:hAnsi="Times New Roman"/>
                <w:color w:val="FF0000"/>
              </w:rPr>
            </w:pPr>
          </w:p>
          <w:p w14:paraId="2A26525F" w14:textId="77777777" w:rsidR="0090783B" w:rsidRPr="008F1ABC" w:rsidRDefault="0090783B" w:rsidP="00192255">
            <w:pPr>
              <w:jc w:val="left"/>
              <w:rPr>
                <w:rFonts w:ascii="Times New Roman" w:hAnsi="Times New Roman"/>
                <w:color w:val="FF0000"/>
              </w:rPr>
            </w:pPr>
          </w:p>
          <w:p w14:paraId="283657C5" w14:textId="22C7990A" w:rsidR="00F66CC1" w:rsidRPr="00117BF9" w:rsidRDefault="00FA07C1" w:rsidP="004F6981">
            <w:pPr>
              <w:ind w:firstLineChars="18" w:firstLine="36"/>
              <w:rPr>
                <w:rFonts w:ascii="Times New Roman" w:hAnsi="Times New Roman"/>
              </w:rPr>
            </w:pPr>
            <w:r>
              <w:rPr>
                <w:rFonts w:ascii="Times New Roman" w:hAnsi="Times New Roman"/>
                <w:color w:val="FF0000"/>
              </w:rPr>
              <w:t>R</w:t>
            </w:r>
            <w:r w:rsidR="002806C3" w:rsidRPr="002806C3">
              <w:rPr>
                <w:rFonts w:ascii="Times New Roman" w:hAnsi="Times New Roman"/>
                <w:color w:val="FF0000"/>
              </w:rPr>
              <w:t>esearch supervisor</w:t>
            </w:r>
            <w:r w:rsidR="007B7F5C" w:rsidRPr="00117BF9">
              <w:rPr>
                <w:rFonts w:ascii="Times New Roman" w:hAnsi="Times New Roman" w:hint="eastAsia"/>
                <w:color w:val="FF0000"/>
              </w:rPr>
              <w:t xml:space="preserve">　○　○　○　○　　　　</w:t>
            </w:r>
          </w:p>
        </w:tc>
      </w:tr>
    </w:tbl>
    <w:p w14:paraId="2500A4A0" w14:textId="77777777" w:rsidR="008D5F47" w:rsidRPr="008F146F" w:rsidRDefault="008D5F47" w:rsidP="008F146F">
      <w:pPr>
        <w:pStyle w:val="a3"/>
        <w:ind w:leftChars="0" w:left="0"/>
        <w:rPr>
          <w:rFonts w:ascii="Times New Roman" w:hAnsi="Times New Roman"/>
          <w:sz w:val="2"/>
          <w:szCs w:val="2"/>
        </w:rPr>
      </w:pPr>
    </w:p>
    <w:sectPr w:rsidR="008D5F47" w:rsidRPr="008F146F" w:rsidSect="00BF5BDC">
      <w:headerReference w:type="default" r:id="rId10"/>
      <w:footerReference w:type="default" r:id="rId11"/>
      <w:pgSz w:w="11906" w:h="16838" w:code="9"/>
      <w:pgMar w:top="1134" w:right="1701" w:bottom="567" w:left="1701" w:header="851" w:footer="703" w:gutter="0"/>
      <w:cols w:space="425"/>
      <w:docGrid w:type="linesAndChars" w:linePitch="346" w:charSpace="-250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60DF840" w16cex:dateUtc="2024-10-30T08: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F323DFA" w16cid:durableId="6F0D2745"/>
  <w16cid:commentId w16cid:paraId="311ED58D" w16cid:durableId="360DF8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BF155" w14:textId="77777777" w:rsidR="00512DA3" w:rsidRDefault="00512DA3" w:rsidP="00D14176">
      <w:r>
        <w:separator/>
      </w:r>
    </w:p>
  </w:endnote>
  <w:endnote w:type="continuationSeparator" w:id="0">
    <w:p w14:paraId="1A281658" w14:textId="77777777" w:rsidR="00512DA3" w:rsidRDefault="00512DA3" w:rsidP="00D14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SimSun"/>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2412A" w14:textId="01ABAD9B" w:rsidR="00585181" w:rsidRPr="00F6044C" w:rsidRDefault="00314152" w:rsidP="00314152">
    <w:pPr>
      <w:pStyle w:val="a6"/>
      <w:jc w:val="right"/>
    </w:pPr>
    <w:r w:rsidRPr="00314152">
      <w:t>*Translated from the Japanese original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3F922" w14:textId="77777777" w:rsidR="00512DA3" w:rsidRDefault="00512DA3" w:rsidP="00D14176">
      <w:r>
        <w:separator/>
      </w:r>
    </w:p>
  </w:footnote>
  <w:footnote w:type="continuationSeparator" w:id="0">
    <w:p w14:paraId="01CE7393" w14:textId="77777777" w:rsidR="00512DA3" w:rsidRDefault="00512DA3" w:rsidP="00D14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F6C32" w14:textId="1E009AD8" w:rsidR="00117BF9" w:rsidRDefault="00117BF9">
    <w:pPr>
      <w:pStyle w:val="a4"/>
    </w:pPr>
    <w:r>
      <w:rPr>
        <w:rFonts w:hint="eastAsia"/>
      </w:rPr>
      <w:t>S</w:t>
    </w:r>
    <w:r>
      <w:t>ample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97DC6"/>
    <w:multiLevelType w:val="hybridMultilevel"/>
    <w:tmpl w:val="64822BE2"/>
    <w:lvl w:ilvl="0" w:tplc="05003B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78779D6"/>
    <w:multiLevelType w:val="hybridMultilevel"/>
    <w:tmpl w:val="994EB374"/>
    <w:lvl w:ilvl="0" w:tplc="0080AAAE">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9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CDD"/>
    <w:rsid w:val="0000344E"/>
    <w:rsid w:val="0000698A"/>
    <w:rsid w:val="00020AA7"/>
    <w:rsid w:val="00066B3B"/>
    <w:rsid w:val="00085CE1"/>
    <w:rsid w:val="00114662"/>
    <w:rsid w:val="00117BF9"/>
    <w:rsid w:val="001334EF"/>
    <w:rsid w:val="001753E9"/>
    <w:rsid w:val="00183A99"/>
    <w:rsid w:val="0018551A"/>
    <w:rsid w:val="00192255"/>
    <w:rsid w:val="00196E4B"/>
    <w:rsid w:val="001B569A"/>
    <w:rsid w:val="001C3A77"/>
    <w:rsid w:val="001D4158"/>
    <w:rsid w:val="0020261D"/>
    <w:rsid w:val="00244B68"/>
    <w:rsid w:val="002806C3"/>
    <w:rsid w:val="002A3116"/>
    <w:rsid w:val="002F5C48"/>
    <w:rsid w:val="003126C9"/>
    <w:rsid w:val="00314152"/>
    <w:rsid w:val="00341B83"/>
    <w:rsid w:val="003631E3"/>
    <w:rsid w:val="003C79B2"/>
    <w:rsid w:val="003E3780"/>
    <w:rsid w:val="003E64F5"/>
    <w:rsid w:val="00417616"/>
    <w:rsid w:val="004273FB"/>
    <w:rsid w:val="004562ED"/>
    <w:rsid w:val="004713C4"/>
    <w:rsid w:val="004874E9"/>
    <w:rsid w:val="004A0DA0"/>
    <w:rsid w:val="004B48A2"/>
    <w:rsid w:val="004E62BF"/>
    <w:rsid w:val="004F4ACB"/>
    <w:rsid w:val="004F6981"/>
    <w:rsid w:val="00512DA3"/>
    <w:rsid w:val="00516126"/>
    <w:rsid w:val="0052457A"/>
    <w:rsid w:val="00551676"/>
    <w:rsid w:val="00585181"/>
    <w:rsid w:val="005E7715"/>
    <w:rsid w:val="006B3A5F"/>
    <w:rsid w:val="006E4FA9"/>
    <w:rsid w:val="006E52A7"/>
    <w:rsid w:val="006F7DA8"/>
    <w:rsid w:val="00705844"/>
    <w:rsid w:val="00722EF9"/>
    <w:rsid w:val="007466A8"/>
    <w:rsid w:val="007A0EFE"/>
    <w:rsid w:val="007A68AE"/>
    <w:rsid w:val="007B7F5C"/>
    <w:rsid w:val="007C11E2"/>
    <w:rsid w:val="007D5EF3"/>
    <w:rsid w:val="007E0FE0"/>
    <w:rsid w:val="007E5675"/>
    <w:rsid w:val="007F3251"/>
    <w:rsid w:val="00863C4C"/>
    <w:rsid w:val="00866C66"/>
    <w:rsid w:val="008800A9"/>
    <w:rsid w:val="008B6061"/>
    <w:rsid w:val="008D5F47"/>
    <w:rsid w:val="008F146F"/>
    <w:rsid w:val="008F1ABC"/>
    <w:rsid w:val="0090783B"/>
    <w:rsid w:val="009161CE"/>
    <w:rsid w:val="00916447"/>
    <w:rsid w:val="00937376"/>
    <w:rsid w:val="009539CE"/>
    <w:rsid w:val="00957EBC"/>
    <w:rsid w:val="00966928"/>
    <w:rsid w:val="00982877"/>
    <w:rsid w:val="009A68C5"/>
    <w:rsid w:val="009C5B8C"/>
    <w:rsid w:val="009F4F3C"/>
    <w:rsid w:val="00A25502"/>
    <w:rsid w:val="00A44E89"/>
    <w:rsid w:val="00AD40A9"/>
    <w:rsid w:val="00AD6FE5"/>
    <w:rsid w:val="00B2653F"/>
    <w:rsid w:val="00B37DAF"/>
    <w:rsid w:val="00B44CED"/>
    <w:rsid w:val="00B56C7F"/>
    <w:rsid w:val="00BA4CDD"/>
    <w:rsid w:val="00BC0032"/>
    <w:rsid w:val="00BE680C"/>
    <w:rsid w:val="00BF5BDC"/>
    <w:rsid w:val="00C46D6E"/>
    <w:rsid w:val="00C64DC2"/>
    <w:rsid w:val="00C802DE"/>
    <w:rsid w:val="00C80677"/>
    <w:rsid w:val="00D109E5"/>
    <w:rsid w:val="00D14176"/>
    <w:rsid w:val="00D16E8B"/>
    <w:rsid w:val="00D35ADB"/>
    <w:rsid w:val="00DA32A4"/>
    <w:rsid w:val="00DC28DA"/>
    <w:rsid w:val="00DF6576"/>
    <w:rsid w:val="00E0293D"/>
    <w:rsid w:val="00E14ACC"/>
    <w:rsid w:val="00E44C4F"/>
    <w:rsid w:val="00E54332"/>
    <w:rsid w:val="00E55B9E"/>
    <w:rsid w:val="00E76BEF"/>
    <w:rsid w:val="00EF6E84"/>
    <w:rsid w:val="00F17070"/>
    <w:rsid w:val="00F43DED"/>
    <w:rsid w:val="00F5534B"/>
    <w:rsid w:val="00F6044C"/>
    <w:rsid w:val="00F628AF"/>
    <w:rsid w:val="00F65DDF"/>
    <w:rsid w:val="00F66CC1"/>
    <w:rsid w:val="00F75DE9"/>
    <w:rsid w:val="00FA07C1"/>
    <w:rsid w:val="00FB11ED"/>
    <w:rsid w:val="00FB46C9"/>
    <w:rsid w:val="00FC283E"/>
    <w:rsid w:val="00FC3D38"/>
    <w:rsid w:val="00FD7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FB5401"/>
  <w15:chartTrackingRefBased/>
  <w15:docId w15:val="{41AF2518-B16B-4190-9F94-F74B9D1AB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61D"/>
    <w:pPr>
      <w:ind w:leftChars="400" w:left="840"/>
    </w:pPr>
  </w:style>
  <w:style w:type="paragraph" w:styleId="a4">
    <w:name w:val="header"/>
    <w:basedOn w:val="a"/>
    <w:link w:val="a5"/>
    <w:uiPriority w:val="99"/>
    <w:unhideWhenUsed/>
    <w:rsid w:val="00D14176"/>
    <w:pPr>
      <w:tabs>
        <w:tab w:val="center" w:pos="4252"/>
        <w:tab w:val="right" w:pos="8504"/>
      </w:tabs>
      <w:snapToGrid w:val="0"/>
    </w:pPr>
  </w:style>
  <w:style w:type="character" w:customStyle="1" w:styleId="a5">
    <w:name w:val="ヘッダー (文字)"/>
    <w:link w:val="a4"/>
    <w:uiPriority w:val="99"/>
    <w:rsid w:val="00D14176"/>
    <w:rPr>
      <w:kern w:val="2"/>
      <w:sz w:val="21"/>
      <w:szCs w:val="22"/>
    </w:rPr>
  </w:style>
  <w:style w:type="paragraph" w:styleId="a6">
    <w:name w:val="footer"/>
    <w:basedOn w:val="a"/>
    <w:link w:val="a7"/>
    <w:uiPriority w:val="99"/>
    <w:unhideWhenUsed/>
    <w:rsid w:val="00D14176"/>
    <w:pPr>
      <w:tabs>
        <w:tab w:val="center" w:pos="4252"/>
        <w:tab w:val="right" w:pos="8504"/>
      </w:tabs>
      <w:snapToGrid w:val="0"/>
    </w:pPr>
  </w:style>
  <w:style w:type="character" w:customStyle="1" w:styleId="a7">
    <w:name w:val="フッター (文字)"/>
    <w:link w:val="a6"/>
    <w:uiPriority w:val="99"/>
    <w:rsid w:val="00D14176"/>
    <w:rPr>
      <w:kern w:val="2"/>
      <w:sz w:val="21"/>
      <w:szCs w:val="22"/>
    </w:rPr>
  </w:style>
  <w:style w:type="paragraph" w:styleId="a8">
    <w:name w:val="Balloon Text"/>
    <w:basedOn w:val="a"/>
    <w:link w:val="a9"/>
    <w:uiPriority w:val="99"/>
    <w:semiHidden/>
    <w:unhideWhenUsed/>
    <w:rsid w:val="00020AA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20AA7"/>
    <w:rPr>
      <w:rFonts w:asciiTheme="majorHAnsi" w:eastAsiaTheme="majorEastAsia" w:hAnsiTheme="majorHAnsi" w:cstheme="majorBidi"/>
      <w:kern w:val="2"/>
      <w:sz w:val="18"/>
      <w:szCs w:val="18"/>
    </w:rPr>
  </w:style>
  <w:style w:type="character" w:styleId="aa">
    <w:name w:val="annotation reference"/>
    <w:basedOn w:val="a0"/>
    <w:uiPriority w:val="99"/>
    <w:semiHidden/>
    <w:unhideWhenUsed/>
    <w:rsid w:val="00F65DDF"/>
    <w:rPr>
      <w:sz w:val="18"/>
      <w:szCs w:val="18"/>
    </w:rPr>
  </w:style>
  <w:style w:type="paragraph" w:styleId="ab">
    <w:name w:val="annotation text"/>
    <w:basedOn w:val="a"/>
    <w:link w:val="ac"/>
    <w:uiPriority w:val="99"/>
    <w:unhideWhenUsed/>
    <w:rsid w:val="00F65DDF"/>
    <w:pPr>
      <w:jc w:val="left"/>
    </w:pPr>
  </w:style>
  <w:style w:type="character" w:customStyle="1" w:styleId="ac">
    <w:name w:val="コメント文字列 (文字)"/>
    <w:basedOn w:val="a0"/>
    <w:link w:val="ab"/>
    <w:uiPriority w:val="99"/>
    <w:rsid w:val="00F65DDF"/>
    <w:rPr>
      <w:kern w:val="2"/>
      <w:sz w:val="21"/>
      <w:szCs w:val="22"/>
    </w:rPr>
  </w:style>
  <w:style w:type="paragraph" w:styleId="ad">
    <w:name w:val="annotation subject"/>
    <w:basedOn w:val="ab"/>
    <w:next w:val="ab"/>
    <w:link w:val="ae"/>
    <w:uiPriority w:val="99"/>
    <w:semiHidden/>
    <w:unhideWhenUsed/>
    <w:rsid w:val="00F65DDF"/>
    <w:rPr>
      <w:b/>
      <w:bCs/>
    </w:rPr>
  </w:style>
  <w:style w:type="character" w:customStyle="1" w:styleId="ae">
    <w:name w:val="コメント内容 (文字)"/>
    <w:basedOn w:val="ac"/>
    <w:link w:val="ad"/>
    <w:uiPriority w:val="99"/>
    <w:semiHidden/>
    <w:rsid w:val="00F65DDF"/>
    <w:rPr>
      <w:b/>
      <w:bCs/>
      <w:kern w:val="2"/>
      <w:sz w:val="21"/>
      <w:szCs w:val="22"/>
    </w:rPr>
  </w:style>
  <w:style w:type="paragraph" w:styleId="af">
    <w:name w:val="Revision"/>
    <w:hidden/>
    <w:uiPriority w:val="99"/>
    <w:semiHidden/>
    <w:rsid w:val="00FB46C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9820">
      <w:bodyDiv w:val="1"/>
      <w:marLeft w:val="0"/>
      <w:marRight w:val="0"/>
      <w:marTop w:val="0"/>
      <w:marBottom w:val="0"/>
      <w:divBdr>
        <w:top w:val="none" w:sz="0" w:space="0" w:color="auto"/>
        <w:left w:val="none" w:sz="0" w:space="0" w:color="auto"/>
        <w:bottom w:val="none" w:sz="0" w:space="0" w:color="auto"/>
        <w:right w:val="none" w:sz="0" w:space="0" w:color="auto"/>
      </w:divBdr>
    </w:div>
    <w:div w:id="267473567">
      <w:bodyDiv w:val="1"/>
      <w:marLeft w:val="0"/>
      <w:marRight w:val="0"/>
      <w:marTop w:val="0"/>
      <w:marBottom w:val="0"/>
      <w:divBdr>
        <w:top w:val="none" w:sz="0" w:space="0" w:color="auto"/>
        <w:left w:val="none" w:sz="0" w:space="0" w:color="auto"/>
        <w:bottom w:val="none" w:sz="0" w:space="0" w:color="auto"/>
        <w:right w:val="none" w:sz="0" w:space="0" w:color="auto"/>
      </w:divBdr>
    </w:div>
    <w:div w:id="115090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754B3631A265845BFC4DE5BDE6EB8F5" ma:contentTypeVersion="1" ma:contentTypeDescription="新しいドキュメントを作成します。" ma:contentTypeScope="" ma:versionID="145bcedf97bbcfe5b0c53fed62c535a2">
  <xsd:schema xmlns:xsd="http://www.w3.org/2001/XMLSchema" xmlns:xs="http://www.w3.org/2001/XMLSchema" xmlns:p="http://schemas.microsoft.com/office/2006/metadata/properties" xmlns:ns2="6d9af3f7-cb65-457c-84b0-198d9b593ade" targetNamespace="http://schemas.microsoft.com/office/2006/metadata/properties" ma:root="true" ma:fieldsID="2a1cd41a1a99a34836e407a6409158e7" ns2:_="">
    <xsd:import namespace="6d9af3f7-cb65-457c-84b0-198d9b593ade"/>
    <xsd:element name="properties">
      <xsd:complexType>
        <xsd:sequence>
          <xsd:element name="documentManagement">
            <xsd:complexType>
              <xsd:all>
                <xsd:element ref="ns2:_x5bfe__x8c61__x30e6__x30fc__x30b6__x30fc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9af3f7-cb65-457c-84b0-198d9b593ade" elementFormDefault="qualified">
    <xsd:import namespace="http://schemas.microsoft.com/office/2006/documentManagement/types"/>
    <xsd:import namespace="http://schemas.microsoft.com/office/infopath/2007/PartnerControls"/>
    <xsd:element name="_x5bfe__x8c61__x30e6__x30fc__x30b6__x30fc_" ma:index="8" nillable="true" ma:displayName="対象ユーザー" ma:internalName="_x5bfe__x8c61__x30e6__x30fc__x30b6__x30fc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5bfe__x8c61__x30e6__x30fc__x30b6__x30fc_ xmlns="6d9af3f7-cb65-457c-84b0-198d9b593ad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D5B9BB-D94F-48DC-A61C-86F045BA4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9af3f7-cb65-457c-84b0-198d9b593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8D918C-E843-4BDB-9488-1BACB4CE5699}">
  <ds:schemaRefs>
    <ds:schemaRef ds:uri="http://purl.org/dc/elements/1.1/"/>
    <ds:schemaRef ds:uri="http://schemas.microsoft.com/office/2006/metadata/properties"/>
    <ds:schemaRef ds:uri="6d9af3f7-cb65-457c-84b0-198d9b593ad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10BBCA1-0C97-4B25-986B-7F755B56A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280</Words>
  <Characters>1602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（様式）記入例</vt:lpstr>
      <vt:lpstr>（様式）記入例</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hagiwara</dc:creator>
  <cp:keywords/>
  <cp:lastModifiedBy>前田　大智</cp:lastModifiedBy>
  <cp:revision>45</cp:revision>
  <cp:lastPrinted>2012-06-19T05:23:00Z</cp:lastPrinted>
  <dcterms:created xsi:type="dcterms:W3CDTF">2022-02-02T03:15:00Z</dcterms:created>
  <dcterms:modified xsi:type="dcterms:W3CDTF">2024-11-12T09:51:00Z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0x010100B754B3631A265845BFC4DE5BDE6EB8F5</vt:lpwstr>
  </property>
</Properties>
</file>